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9B9FF0" w14:textId="5FB34BCD" w:rsidR="00985581" w:rsidRPr="00BA46E3" w:rsidRDefault="00985581" w:rsidP="00985581">
      <w:pPr>
        <w:spacing w:after="120"/>
        <w:jc w:val="both"/>
        <w:rPr>
          <w:b/>
          <w:sz w:val="22"/>
          <w:szCs w:val="22"/>
        </w:rPr>
      </w:pPr>
      <w:r w:rsidRPr="00BA46E3">
        <w:rPr>
          <w:b/>
          <w:sz w:val="22"/>
          <w:szCs w:val="22"/>
        </w:rPr>
        <w:t>ОБЪЕМ ПРЕДОСТАВЛЯЕМЫХ УСЛУГ ПО ПРОГРАММЕ</w:t>
      </w:r>
      <w:r w:rsidR="00226519">
        <w:rPr>
          <w:b/>
          <w:sz w:val="22"/>
          <w:szCs w:val="22"/>
        </w:rPr>
        <w:t xml:space="preserve"> БИЗНЕС</w:t>
      </w:r>
    </w:p>
    <w:p w14:paraId="545388C9" w14:textId="77777777" w:rsidR="00985581" w:rsidRPr="00BA46E3" w:rsidRDefault="00985581" w:rsidP="00985581">
      <w:pPr>
        <w:jc w:val="both"/>
        <w:rPr>
          <w:bCs/>
          <w:color w:val="000000"/>
          <w:spacing w:val="-5"/>
          <w:sz w:val="22"/>
          <w:szCs w:val="22"/>
        </w:rPr>
      </w:pPr>
      <w:r w:rsidRPr="00BA46E3">
        <w:rPr>
          <w:bCs/>
          <w:color w:val="000000"/>
          <w:spacing w:val="-5"/>
          <w:sz w:val="22"/>
          <w:szCs w:val="22"/>
        </w:rPr>
        <w:t xml:space="preserve">Обслуживание пациентов проводится </w:t>
      </w:r>
      <w:r w:rsidRPr="00BA46E3">
        <w:rPr>
          <w:bCs/>
          <w:spacing w:val="-5"/>
          <w:sz w:val="22"/>
          <w:szCs w:val="22"/>
        </w:rPr>
        <w:t xml:space="preserve">при острых заболеваниях или при обострении хронических заболеваний </w:t>
      </w:r>
      <w:r w:rsidRPr="00BA46E3">
        <w:rPr>
          <w:bCs/>
          <w:color w:val="000000"/>
          <w:spacing w:val="-5"/>
          <w:sz w:val="22"/>
          <w:szCs w:val="22"/>
        </w:rPr>
        <w:t>в объеме медицинской помощи предусмотренной данной программой, в соответствии с Лицензией на осуществление медицинской деятельности.</w:t>
      </w:r>
    </w:p>
    <w:p w14:paraId="23B3759E" w14:textId="77777777" w:rsidR="00985581" w:rsidRPr="00BA46E3" w:rsidRDefault="00985581" w:rsidP="00985581">
      <w:p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</w:rPr>
      </w:pPr>
    </w:p>
    <w:p w14:paraId="36B3E5C5" w14:textId="52A0D3AD" w:rsidR="00985581" w:rsidRPr="00BA46E3" w:rsidRDefault="00985581" w:rsidP="00985581">
      <w:pPr>
        <w:keepNext/>
        <w:tabs>
          <w:tab w:val="left" w:pos="6600"/>
        </w:tabs>
        <w:spacing w:before="240" w:after="60"/>
        <w:jc w:val="both"/>
        <w:outlineLvl w:val="2"/>
        <w:rPr>
          <w:rFonts w:eastAsia="Arial Unicode MS"/>
          <w:b/>
          <w:bCs/>
          <w:sz w:val="22"/>
          <w:szCs w:val="22"/>
          <w:lang w:val="x-none"/>
        </w:rPr>
      </w:pPr>
      <w:r w:rsidRPr="00BA46E3">
        <w:rPr>
          <w:rFonts w:eastAsia="Arial Unicode MS"/>
          <w:b/>
          <w:bCs/>
          <w:color w:val="000000"/>
          <w:sz w:val="22"/>
          <w:szCs w:val="22"/>
          <w:lang w:val="en-US"/>
        </w:rPr>
        <w:t>I</w:t>
      </w:r>
      <w:r w:rsidRPr="00BA46E3">
        <w:rPr>
          <w:rFonts w:eastAsia="Arial Unicode MS"/>
          <w:b/>
          <w:bCs/>
          <w:color w:val="000000"/>
          <w:sz w:val="22"/>
          <w:szCs w:val="22"/>
          <w:lang w:val="x-none"/>
        </w:rPr>
        <w:t>.</w:t>
      </w:r>
      <w:r w:rsidRPr="00BA46E3">
        <w:rPr>
          <w:rFonts w:eastAsia="Arial Unicode MS"/>
          <w:b/>
          <w:bCs/>
          <w:sz w:val="22"/>
          <w:szCs w:val="22"/>
          <w:lang w:val="x-none"/>
        </w:rPr>
        <w:t xml:space="preserve"> Программа «Поликлиника</w:t>
      </w:r>
      <w:r w:rsidR="00226519">
        <w:rPr>
          <w:rFonts w:eastAsia="Arial Unicode MS"/>
          <w:b/>
          <w:bCs/>
          <w:sz w:val="22"/>
          <w:szCs w:val="22"/>
        </w:rPr>
        <w:t xml:space="preserve"> БИЗНЕС</w:t>
      </w:r>
      <w:bookmarkStart w:id="0" w:name="_GoBack"/>
      <w:bookmarkEnd w:id="0"/>
      <w:r w:rsidRPr="00BA46E3">
        <w:rPr>
          <w:rFonts w:eastAsia="Arial Unicode MS"/>
          <w:b/>
          <w:bCs/>
          <w:sz w:val="22"/>
          <w:szCs w:val="22"/>
          <w:lang w:val="x-none"/>
        </w:rPr>
        <w:t>»</w:t>
      </w:r>
    </w:p>
    <w:p w14:paraId="2E829953" w14:textId="77777777" w:rsidR="00985581" w:rsidRPr="00BA46E3" w:rsidRDefault="00985581" w:rsidP="00985581">
      <w:pPr>
        <w:jc w:val="both"/>
        <w:rPr>
          <w:rFonts w:eastAsia="Arial Unicode MS"/>
          <w:b/>
          <w:sz w:val="22"/>
          <w:szCs w:val="22"/>
        </w:rPr>
      </w:pPr>
    </w:p>
    <w:p w14:paraId="6340C810" w14:textId="77777777" w:rsidR="00985581" w:rsidRPr="00BA46E3" w:rsidRDefault="00985581" w:rsidP="00985581">
      <w:pPr>
        <w:jc w:val="both"/>
        <w:rPr>
          <w:rFonts w:eastAsia="Arial Unicode MS"/>
          <w:b/>
          <w:sz w:val="22"/>
          <w:szCs w:val="22"/>
        </w:rPr>
      </w:pPr>
      <w:r w:rsidRPr="00BA46E3">
        <w:rPr>
          <w:rFonts w:eastAsia="Arial Unicode MS"/>
          <w:b/>
          <w:sz w:val="22"/>
          <w:szCs w:val="22"/>
        </w:rPr>
        <w:t>1.Амбулаторно-поликлиническое обслуживание:</w:t>
      </w:r>
    </w:p>
    <w:p w14:paraId="4747EF85" w14:textId="77777777" w:rsidR="00985581" w:rsidRPr="00BA46E3" w:rsidRDefault="00985581" w:rsidP="00985581">
      <w:pPr>
        <w:jc w:val="both"/>
        <w:rPr>
          <w:rFonts w:eastAsia="Arial Unicode MS"/>
          <w:sz w:val="22"/>
          <w:szCs w:val="22"/>
        </w:rPr>
      </w:pPr>
    </w:p>
    <w:p w14:paraId="2DBC95C3" w14:textId="77777777" w:rsidR="00985581" w:rsidRPr="00BA46E3" w:rsidRDefault="00985581" w:rsidP="00985581">
      <w:pPr>
        <w:numPr>
          <w:ilvl w:val="1"/>
          <w:numId w:val="4"/>
        </w:numPr>
        <w:jc w:val="both"/>
        <w:rPr>
          <w:color w:val="000000"/>
          <w:sz w:val="22"/>
          <w:szCs w:val="22"/>
        </w:rPr>
      </w:pPr>
      <w:r w:rsidRPr="00BA46E3">
        <w:rPr>
          <w:rFonts w:eastAsia="Arial Unicode MS"/>
          <w:b/>
          <w:color w:val="000000"/>
          <w:spacing w:val="-7"/>
          <w:sz w:val="22"/>
          <w:szCs w:val="22"/>
        </w:rPr>
        <w:t>Первичный, повторный, консультативный приемы врачей-специалистов:</w:t>
      </w:r>
      <w:r w:rsidRPr="00BA46E3">
        <w:rPr>
          <w:rFonts w:eastAsia="Arial Unicode MS"/>
          <w:color w:val="000000"/>
          <w:spacing w:val="-7"/>
          <w:sz w:val="22"/>
          <w:szCs w:val="22"/>
        </w:rPr>
        <w:t xml:space="preserve"> </w:t>
      </w:r>
      <w:r w:rsidRPr="00BA46E3">
        <w:rPr>
          <w:color w:val="000000"/>
          <w:sz w:val="22"/>
          <w:szCs w:val="22"/>
        </w:rPr>
        <w:t xml:space="preserve">аллерголога-иммунолога; гастроэнтеролога; гинеколога; дерматолога; диетолога (первичная консультация); кардиолога; инфекциониста; маммолога; мануального терапевта; невролога; нефролога; онколога (до установления диагноза); отоларинголога; офтальмолога; проктолога; пульмонолога; ревматолога; терапевта; травматолога-ортопеда; уролога; физиотерапевта; флеболога; хирурга; эндокринолога; </w:t>
      </w:r>
    </w:p>
    <w:p w14:paraId="36CA2884" w14:textId="77777777" w:rsidR="00985581" w:rsidRPr="00BA46E3" w:rsidRDefault="00985581" w:rsidP="00985581">
      <w:pPr>
        <w:numPr>
          <w:ilvl w:val="1"/>
          <w:numId w:val="4"/>
        </w:numPr>
        <w:jc w:val="both"/>
        <w:rPr>
          <w:color w:val="000000"/>
          <w:sz w:val="22"/>
          <w:szCs w:val="22"/>
        </w:rPr>
      </w:pPr>
      <w:r w:rsidRPr="00BA46E3">
        <w:rPr>
          <w:rFonts w:eastAsia="Arial Unicode MS"/>
          <w:b/>
          <w:color w:val="000000"/>
          <w:spacing w:val="-7"/>
          <w:sz w:val="22"/>
          <w:szCs w:val="22"/>
        </w:rPr>
        <w:t>Лабораторная диагностика:</w:t>
      </w:r>
      <w:r w:rsidRPr="00BA46E3">
        <w:rPr>
          <w:b/>
          <w:color w:val="000000"/>
          <w:sz w:val="22"/>
          <w:szCs w:val="22"/>
        </w:rPr>
        <w:t xml:space="preserve"> </w:t>
      </w:r>
      <w:r w:rsidRPr="00BA46E3">
        <w:rPr>
          <w:color w:val="000000"/>
          <w:sz w:val="22"/>
          <w:szCs w:val="22"/>
        </w:rPr>
        <w:t xml:space="preserve">общеклинические исследования; биохимические исследования; бактериологические исследования; микроскопические исследования мазков из мочеполовых органов; серологические исследования; </w:t>
      </w:r>
      <w:proofErr w:type="spellStart"/>
      <w:r w:rsidRPr="00BA46E3">
        <w:rPr>
          <w:color w:val="000000"/>
          <w:sz w:val="22"/>
          <w:szCs w:val="22"/>
        </w:rPr>
        <w:t>аллергодиагностика</w:t>
      </w:r>
      <w:proofErr w:type="spellEnd"/>
      <w:r w:rsidRPr="00BA46E3">
        <w:rPr>
          <w:color w:val="000000"/>
          <w:sz w:val="22"/>
          <w:szCs w:val="22"/>
        </w:rPr>
        <w:t xml:space="preserve"> - </w:t>
      </w:r>
      <w:proofErr w:type="spellStart"/>
      <w:r w:rsidRPr="00BA46E3">
        <w:rPr>
          <w:color w:val="000000"/>
          <w:sz w:val="22"/>
          <w:szCs w:val="22"/>
        </w:rPr>
        <w:t>скарификационные</w:t>
      </w:r>
      <w:proofErr w:type="spellEnd"/>
      <w:r w:rsidRPr="00BA46E3">
        <w:rPr>
          <w:color w:val="000000"/>
          <w:sz w:val="22"/>
          <w:szCs w:val="22"/>
        </w:rPr>
        <w:t xml:space="preserve"> пробы; цитологическое исследование соскоба шейки матки, первичная </w:t>
      </w:r>
      <w:r w:rsidRPr="00BA46E3">
        <w:rPr>
          <w:rFonts w:eastAsia="Arial Unicode MS"/>
          <w:color w:val="000000"/>
          <w:spacing w:val="-7"/>
          <w:sz w:val="22"/>
          <w:szCs w:val="22"/>
        </w:rPr>
        <w:t xml:space="preserve">диагностика урогенитальных инфекций методом ПЦР (не более 5 в течение периода   страхования с последующим однократным  контролем выявленных инфекций); исследование гормонов щитовидной железы и антител (Т3, Т4, ТТГ, </w:t>
      </w:r>
      <w:r w:rsidRPr="00BA46E3">
        <w:rPr>
          <w:color w:val="000000"/>
          <w:sz w:val="22"/>
          <w:szCs w:val="22"/>
        </w:rPr>
        <w:t xml:space="preserve">антитела к </w:t>
      </w:r>
      <w:proofErr w:type="spellStart"/>
      <w:r w:rsidRPr="00BA46E3">
        <w:rPr>
          <w:color w:val="000000"/>
          <w:sz w:val="22"/>
          <w:szCs w:val="22"/>
        </w:rPr>
        <w:t>тиреоглобулину</w:t>
      </w:r>
      <w:proofErr w:type="spellEnd"/>
      <w:r w:rsidRPr="00BA46E3">
        <w:rPr>
          <w:color w:val="000000"/>
          <w:sz w:val="22"/>
          <w:szCs w:val="22"/>
        </w:rPr>
        <w:t xml:space="preserve"> (ТГ), антитела к </w:t>
      </w:r>
      <w:proofErr w:type="spellStart"/>
      <w:r w:rsidRPr="00BA46E3">
        <w:rPr>
          <w:color w:val="000000"/>
          <w:sz w:val="22"/>
          <w:szCs w:val="22"/>
        </w:rPr>
        <w:t>тиреопероксидазе</w:t>
      </w:r>
      <w:proofErr w:type="spellEnd"/>
      <w:r w:rsidRPr="00BA46E3">
        <w:rPr>
          <w:color w:val="000000"/>
          <w:sz w:val="22"/>
          <w:szCs w:val="22"/>
        </w:rPr>
        <w:t xml:space="preserve"> (ТПО)</w:t>
      </w:r>
      <w:r w:rsidRPr="00BA46E3">
        <w:rPr>
          <w:rFonts w:eastAsia="Arial Unicode MS"/>
          <w:color w:val="000000"/>
          <w:spacing w:val="-7"/>
          <w:sz w:val="22"/>
          <w:szCs w:val="22"/>
        </w:rPr>
        <w:t>)</w:t>
      </w:r>
      <w:r w:rsidRPr="00BA46E3">
        <w:rPr>
          <w:color w:val="000000"/>
          <w:sz w:val="22"/>
          <w:szCs w:val="22"/>
        </w:rPr>
        <w:t>; иммунологические исследования (</w:t>
      </w:r>
      <w:r w:rsidRPr="00BA46E3">
        <w:rPr>
          <w:color w:val="000000"/>
          <w:sz w:val="22"/>
          <w:szCs w:val="22"/>
          <w:lang w:val="en-US"/>
        </w:rPr>
        <w:t>Ig</w:t>
      </w:r>
      <w:r w:rsidRPr="00BA46E3">
        <w:rPr>
          <w:color w:val="000000"/>
          <w:sz w:val="22"/>
          <w:szCs w:val="22"/>
        </w:rPr>
        <w:t xml:space="preserve">Е, </w:t>
      </w:r>
      <w:r w:rsidRPr="00BA46E3">
        <w:rPr>
          <w:color w:val="000000"/>
          <w:sz w:val="22"/>
          <w:szCs w:val="22"/>
          <w:lang w:val="en-US"/>
        </w:rPr>
        <w:t>IgM</w:t>
      </w:r>
      <w:r w:rsidRPr="00BA46E3">
        <w:rPr>
          <w:color w:val="000000"/>
          <w:sz w:val="22"/>
          <w:szCs w:val="22"/>
        </w:rPr>
        <w:t xml:space="preserve">, </w:t>
      </w:r>
      <w:r w:rsidRPr="00BA46E3">
        <w:rPr>
          <w:color w:val="000000"/>
          <w:sz w:val="22"/>
          <w:szCs w:val="22"/>
          <w:lang w:val="en-US"/>
        </w:rPr>
        <w:t>Ig</w:t>
      </w:r>
      <w:r w:rsidRPr="00BA46E3">
        <w:rPr>
          <w:color w:val="000000"/>
          <w:sz w:val="22"/>
          <w:szCs w:val="22"/>
        </w:rPr>
        <w:t xml:space="preserve">А, </w:t>
      </w:r>
      <w:r w:rsidRPr="00BA46E3">
        <w:rPr>
          <w:color w:val="000000"/>
          <w:sz w:val="22"/>
          <w:szCs w:val="22"/>
          <w:lang w:val="en-US"/>
        </w:rPr>
        <w:t>IgG</w:t>
      </w:r>
      <w:r w:rsidRPr="00BA46E3">
        <w:rPr>
          <w:color w:val="000000"/>
          <w:sz w:val="22"/>
          <w:szCs w:val="22"/>
        </w:rPr>
        <w:t xml:space="preserve">); гистологические исследования; </w:t>
      </w:r>
      <w:proofErr w:type="spellStart"/>
      <w:r w:rsidRPr="00BA46E3">
        <w:rPr>
          <w:color w:val="000000"/>
          <w:sz w:val="22"/>
          <w:szCs w:val="22"/>
        </w:rPr>
        <w:t>онкомаркеры</w:t>
      </w:r>
      <w:proofErr w:type="spellEnd"/>
      <w:r w:rsidRPr="00BA46E3">
        <w:rPr>
          <w:color w:val="000000"/>
          <w:sz w:val="22"/>
          <w:szCs w:val="22"/>
        </w:rPr>
        <w:t xml:space="preserve"> (не более 5 в течение периода страхования); половые гормоны (однократно в течение периода страхования).</w:t>
      </w:r>
    </w:p>
    <w:p w14:paraId="04811F28" w14:textId="77777777" w:rsidR="00985581" w:rsidRPr="00BA46E3" w:rsidRDefault="00985581" w:rsidP="00985581">
      <w:pPr>
        <w:numPr>
          <w:ilvl w:val="1"/>
          <w:numId w:val="4"/>
        </w:num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</w:rPr>
      </w:pPr>
      <w:r w:rsidRPr="00BA46E3">
        <w:rPr>
          <w:b/>
          <w:sz w:val="22"/>
          <w:szCs w:val="22"/>
        </w:rPr>
        <w:t>Инструментальные методы исследования:</w:t>
      </w:r>
    </w:p>
    <w:p w14:paraId="6894F4C8" w14:textId="77777777" w:rsidR="00985581" w:rsidRPr="00BA46E3" w:rsidRDefault="00985581" w:rsidP="00985581">
      <w:pPr>
        <w:numPr>
          <w:ilvl w:val="2"/>
          <w:numId w:val="4"/>
        </w:numPr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sz w:val="22"/>
          <w:szCs w:val="22"/>
        </w:rPr>
      </w:pPr>
      <w:r w:rsidRPr="00BA46E3">
        <w:rPr>
          <w:sz w:val="22"/>
          <w:szCs w:val="22"/>
        </w:rPr>
        <w:t xml:space="preserve">Функциональная диагностика: электрокардиография; эхокардиография; велоэргометрия; суточное </w:t>
      </w:r>
      <w:proofErr w:type="spellStart"/>
      <w:r w:rsidRPr="00BA46E3">
        <w:rPr>
          <w:sz w:val="22"/>
          <w:szCs w:val="22"/>
        </w:rPr>
        <w:t>мониторирование</w:t>
      </w:r>
      <w:proofErr w:type="spellEnd"/>
      <w:r w:rsidRPr="00BA46E3">
        <w:rPr>
          <w:sz w:val="22"/>
          <w:szCs w:val="22"/>
        </w:rPr>
        <w:t xml:space="preserve"> АД и </w:t>
      </w:r>
      <w:proofErr w:type="spellStart"/>
      <w:r w:rsidRPr="00BA46E3">
        <w:rPr>
          <w:sz w:val="22"/>
          <w:szCs w:val="22"/>
        </w:rPr>
        <w:t>холтер</w:t>
      </w:r>
      <w:proofErr w:type="spellEnd"/>
      <w:r w:rsidRPr="00BA46E3">
        <w:rPr>
          <w:sz w:val="22"/>
          <w:szCs w:val="22"/>
        </w:rPr>
        <w:t xml:space="preserve">-мониторинг ЭКГ (не более </w:t>
      </w:r>
      <w:r w:rsidRPr="00BA46E3">
        <w:rPr>
          <w:rFonts w:eastAsia="Calibri"/>
          <w:sz w:val="22"/>
          <w:szCs w:val="22"/>
        </w:rPr>
        <w:t>одного</w:t>
      </w:r>
      <w:r w:rsidRPr="00BA46E3">
        <w:rPr>
          <w:sz w:val="22"/>
          <w:szCs w:val="22"/>
        </w:rPr>
        <w:t xml:space="preserve"> исследования </w:t>
      </w:r>
      <w:r w:rsidRPr="00BA46E3">
        <w:rPr>
          <w:color w:val="000000"/>
          <w:sz w:val="22"/>
          <w:szCs w:val="22"/>
        </w:rPr>
        <w:t>каждого вида за период страхования); исследование функции внешнего дыхания; стресс-тест;</w:t>
      </w:r>
    </w:p>
    <w:p w14:paraId="357F7FCA" w14:textId="77777777" w:rsidR="00985581" w:rsidRPr="00BA46E3" w:rsidRDefault="00985581" w:rsidP="00985581">
      <w:pPr>
        <w:numPr>
          <w:ilvl w:val="2"/>
          <w:numId w:val="4"/>
        </w:numPr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sz w:val="22"/>
          <w:szCs w:val="22"/>
        </w:rPr>
      </w:pPr>
      <w:r w:rsidRPr="00BA46E3">
        <w:rPr>
          <w:color w:val="000000"/>
          <w:sz w:val="22"/>
          <w:szCs w:val="22"/>
        </w:rPr>
        <w:t xml:space="preserve">Ультразвуковая диагностика, </w:t>
      </w:r>
      <w:r w:rsidRPr="00BA46E3">
        <w:rPr>
          <w:rFonts w:eastAsia="Calibri"/>
          <w:color w:val="000000"/>
          <w:sz w:val="22"/>
          <w:szCs w:val="22"/>
        </w:rPr>
        <w:t>в том числе дуплексное, триплексное исследование сосудов – не более одного исследования каждого вида в течение периода страхования;</w:t>
      </w:r>
    </w:p>
    <w:p w14:paraId="775627C5" w14:textId="77777777" w:rsidR="00985581" w:rsidRPr="00BA46E3" w:rsidRDefault="00985581" w:rsidP="00985581">
      <w:pPr>
        <w:numPr>
          <w:ilvl w:val="2"/>
          <w:numId w:val="4"/>
        </w:numPr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sz w:val="22"/>
          <w:szCs w:val="22"/>
        </w:rPr>
      </w:pPr>
      <w:r w:rsidRPr="00BA46E3">
        <w:rPr>
          <w:color w:val="000000"/>
          <w:sz w:val="22"/>
          <w:szCs w:val="22"/>
        </w:rPr>
        <w:t xml:space="preserve">Эндоскопические исследования: </w:t>
      </w:r>
      <w:proofErr w:type="spellStart"/>
      <w:r w:rsidRPr="00BA46E3">
        <w:rPr>
          <w:color w:val="000000"/>
          <w:sz w:val="22"/>
          <w:szCs w:val="22"/>
        </w:rPr>
        <w:t>эзофагогастродуоденоскопия</w:t>
      </w:r>
      <w:proofErr w:type="spellEnd"/>
      <w:r w:rsidRPr="00BA46E3">
        <w:rPr>
          <w:color w:val="000000"/>
          <w:sz w:val="22"/>
          <w:szCs w:val="22"/>
        </w:rPr>
        <w:t xml:space="preserve"> (ЭГДС), </w:t>
      </w:r>
      <w:proofErr w:type="spellStart"/>
      <w:r w:rsidRPr="00BA46E3">
        <w:rPr>
          <w:color w:val="000000"/>
          <w:sz w:val="22"/>
          <w:szCs w:val="22"/>
        </w:rPr>
        <w:t>колоноскопия</w:t>
      </w:r>
      <w:proofErr w:type="spellEnd"/>
      <w:r w:rsidRPr="00BA46E3">
        <w:rPr>
          <w:color w:val="000000"/>
          <w:sz w:val="22"/>
          <w:szCs w:val="22"/>
        </w:rPr>
        <w:t>;</w:t>
      </w:r>
    </w:p>
    <w:p w14:paraId="3F40A408" w14:textId="77777777" w:rsidR="00985581" w:rsidRPr="00BA46E3" w:rsidRDefault="00985581" w:rsidP="00985581">
      <w:pPr>
        <w:numPr>
          <w:ilvl w:val="2"/>
          <w:numId w:val="4"/>
        </w:numPr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sz w:val="22"/>
          <w:szCs w:val="22"/>
        </w:rPr>
      </w:pPr>
      <w:r w:rsidRPr="00BA46E3">
        <w:rPr>
          <w:color w:val="000000"/>
          <w:sz w:val="22"/>
          <w:szCs w:val="22"/>
        </w:rPr>
        <w:t>Рентгенологические исследования, в том числе маммография; флюорография;</w:t>
      </w:r>
    </w:p>
    <w:p w14:paraId="2DE19D4D" w14:textId="77777777" w:rsidR="00985581" w:rsidRPr="00BA46E3" w:rsidRDefault="00985581" w:rsidP="00985581">
      <w:pPr>
        <w:numPr>
          <w:ilvl w:val="2"/>
          <w:numId w:val="4"/>
        </w:numPr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sz w:val="22"/>
          <w:szCs w:val="22"/>
        </w:rPr>
      </w:pPr>
      <w:r w:rsidRPr="00BA46E3">
        <w:rPr>
          <w:color w:val="000000"/>
          <w:sz w:val="22"/>
          <w:szCs w:val="22"/>
        </w:rPr>
        <w:t>КТ или МРТ (не более одной области в течение периода страхования);</w:t>
      </w:r>
    </w:p>
    <w:p w14:paraId="435C5702" w14:textId="77777777" w:rsidR="00985581" w:rsidRPr="00BA46E3" w:rsidRDefault="00985581" w:rsidP="00985581">
      <w:pPr>
        <w:numPr>
          <w:ilvl w:val="1"/>
          <w:numId w:val="4"/>
        </w:numPr>
        <w:jc w:val="both"/>
        <w:rPr>
          <w:rFonts w:eastAsia="Arial Unicode MS"/>
          <w:color w:val="000000"/>
          <w:spacing w:val="-7"/>
          <w:sz w:val="22"/>
          <w:szCs w:val="22"/>
        </w:rPr>
      </w:pPr>
      <w:r w:rsidRPr="00BA46E3">
        <w:rPr>
          <w:b/>
          <w:sz w:val="22"/>
          <w:szCs w:val="22"/>
        </w:rPr>
        <w:t xml:space="preserve">     Услуги процедурного кабинета:</w:t>
      </w:r>
      <w:r w:rsidRPr="00BA46E3">
        <w:rPr>
          <w:sz w:val="22"/>
          <w:szCs w:val="22"/>
        </w:rPr>
        <w:t xml:space="preserve"> подкожные, внутримышечные, внутривенные струйные инъекции;</w:t>
      </w:r>
    </w:p>
    <w:p w14:paraId="4882BEDE" w14:textId="77777777" w:rsidR="00985581" w:rsidRPr="00BA46E3" w:rsidRDefault="00985581" w:rsidP="00985581">
      <w:pPr>
        <w:numPr>
          <w:ilvl w:val="1"/>
          <w:numId w:val="4"/>
        </w:numPr>
        <w:jc w:val="both"/>
        <w:rPr>
          <w:rFonts w:eastAsia="Arial Unicode MS"/>
          <w:color w:val="000000"/>
          <w:spacing w:val="-7"/>
          <w:sz w:val="22"/>
          <w:szCs w:val="22"/>
        </w:rPr>
      </w:pPr>
      <w:r w:rsidRPr="00BA46E3">
        <w:rPr>
          <w:rFonts w:eastAsia="Arial Unicode MS"/>
          <w:b/>
          <w:color w:val="000000"/>
          <w:spacing w:val="-7"/>
          <w:sz w:val="22"/>
          <w:szCs w:val="22"/>
        </w:rPr>
        <w:t xml:space="preserve">      Физиотерапевтическое лечение</w:t>
      </w:r>
      <w:r w:rsidRPr="00BA46E3">
        <w:rPr>
          <w:rFonts w:eastAsia="Arial Unicode MS"/>
          <w:sz w:val="22"/>
          <w:szCs w:val="22"/>
        </w:rPr>
        <w:t xml:space="preserve">: электролечение, светолечение, теплолечение, лазеротерапия, </w:t>
      </w:r>
      <w:r w:rsidRPr="00BA46E3">
        <w:rPr>
          <w:rFonts w:eastAsia="Arial Unicode MS"/>
          <w:color w:val="000000"/>
          <w:sz w:val="22"/>
          <w:szCs w:val="22"/>
        </w:rPr>
        <w:t>магнитотерапия, КУФ-терапия, по 10 сеансов каждого вида процедур в течение периода страхования;</w:t>
      </w:r>
    </w:p>
    <w:p w14:paraId="5AE12E01" w14:textId="77777777" w:rsidR="00985581" w:rsidRPr="00BA46E3" w:rsidRDefault="00985581" w:rsidP="00985581">
      <w:pPr>
        <w:numPr>
          <w:ilvl w:val="1"/>
          <w:numId w:val="4"/>
        </w:numPr>
        <w:jc w:val="both"/>
        <w:rPr>
          <w:rFonts w:eastAsia="Arial Unicode MS"/>
          <w:color w:val="000000"/>
          <w:spacing w:val="-7"/>
          <w:sz w:val="22"/>
          <w:szCs w:val="22"/>
        </w:rPr>
      </w:pPr>
      <w:r w:rsidRPr="00BA46E3">
        <w:rPr>
          <w:rFonts w:eastAsia="Arial Unicode MS"/>
          <w:b/>
          <w:color w:val="000000"/>
          <w:sz w:val="22"/>
          <w:szCs w:val="22"/>
        </w:rPr>
        <w:t xml:space="preserve">     Классический лечебный массаж</w:t>
      </w:r>
      <w:r w:rsidRPr="00BA46E3">
        <w:rPr>
          <w:rFonts w:eastAsia="Arial Unicode MS"/>
          <w:color w:val="000000"/>
          <w:sz w:val="22"/>
          <w:szCs w:val="22"/>
        </w:rPr>
        <w:t xml:space="preserve"> - не более 20 процедур в течение периода страхования, мануальная терапия не более 5 сеансов в течение периода страхования;</w:t>
      </w:r>
    </w:p>
    <w:p w14:paraId="0BAEB0A9" w14:textId="77777777" w:rsidR="00985581" w:rsidRPr="00BA46E3" w:rsidRDefault="00985581" w:rsidP="00985581">
      <w:pPr>
        <w:numPr>
          <w:ilvl w:val="1"/>
          <w:numId w:val="4"/>
        </w:numPr>
        <w:jc w:val="both"/>
        <w:rPr>
          <w:rFonts w:eastAsia="Arial Unicode MS"/>
          <w:color w:val="000000"/>
          <w:spacing w:val="-7"/>
          <w:sz w:val="22"/>
          <w:szCs w:val="22"/>
        </w:rPr>
      </w:pPr>
      <w:r w:rsidRPr="00BA46E3">
        <w:rPr>
          <w:b/>
          <w:color w:val="000000"/>
          <w:sz w:val="22"/>
          <w:szCs w:val="22"/>
        </w:rPr>
        <w:t xml:space="preserve">      Оформление и выдача медицинской документации</w:t>
      </w:r>
      <w:r w:rsidRPr="00BA46E3">
        <w:rPr>
          <w:color w:val="000000"/>
          <w:sz w:val="22"/>
          <w:szCs w:val="22"/>
        </w:rPr>
        <w:t>: Экспертиза временной нетрудоспособности</w:t>
      </w:r>
      <w:r w:rsidRPr="00BA46E3">
        <w:rPr>
          <w:sz w:val="22"/>
          <w:szCs w:val="22"/>
        </w:rPr>
        <w:t>, выдача и продление листков нетрудоспособности, выписка рецептов (за исключением льготных), справка в бассейн, выписка из амбулаторной карты; оформление санаторно-курортной карты, справка для получения путевки в санаторий;</w:t>
      </w:r>
    </w:p>
    <w:p w14:paraId="47BC0422" w14:textId="77777777" w:rsidR="00985581" w:rsidRPr="00BA46E3" w:rsidRDefault="00985581" w:rsidP="00985581">
      <w:pPr>
        <w:numPr>
          <w:ilvl w:val="1"/>
          <w:numId w:val="4"/>
        </w:numPr>
        <w:jc w:val="both"/>
        <w:rPr>
          <w:rFonts w:eastAsia="Arial Unicode MS"/>
          <w:color w:val="000000"/>
          <w:spacing w:val="-7"/>
          <w:sz w:val="22"/>
          <w:szCs w:val="22"/>
        </w:rPr>
      </w:pPr>
      <w:r w:rsidRPr="00BA46E3">
        <w:rPr>
          <w:rFonts w:eastAsia="Arial Unicode MS"/>
          <w:b/>
          <w:sz w:val="22"/>
          <w:szCs w:val="22"/>
        </w:rPr>
        <w:t xml:space="preserve"> Травмпункт: </w:t>
      </w:r>
      <w:r w:rsidRPr="00BA46E3">
        <w:rPr>
          <w:rFonts w:eastAsia="Arial Unicode MS"/>
          <w:color w:val="000000"/>
          <w:sz w:val="22"/>
          <w:szCs w:val="22"/>
        </w:rPr>
        <w:t>Круглосуточная травматологическая помощь: прием травматолога, рентгенодиагностика;</w:t>
      </w:r>
    </w:p>
    <w:p w14:paraId="12F763CC" w14:textId="77777777" w:rsidR="00985581" w:rsidRPr="00BA46E3" w:rsidRDefault="00985581" w:rsidP="00985581">
      <w:pPr>
        <w:numPr>
          <w:ilvl w:val="1"/>
          <w:numId w:val="4"/>
        </w:numPr>
        <w:jc w:val="both"/>
        <w:rPr>
          <w:rFonts w:eastAsia="Arial Unicode MS"/>
          <w:b/>
          <w:color w:val="000000"/>
          <w:spacing w:val="-7"/>
          <w:sz w:val="22"/>
          <w:szCs w:val="22"/>
        </w:rPr>
      </w:pPr>
      <w:r w:rsidRPr="00BA46E3">
        <w:rPr>
          <w:rFonts w:eastAsia="Arial Unicode MS"/>
          <w:b/>
          <w:color w:val="000000"/>
          <w:spacing w:val="-7"/>
          <w:sz w:val="22"/>
          <w:szCs w:val="22"/>
        </w:rPr>
        <w:t xml:space="preserve">Помощь на дому: </w:t>
      </w:r>
      <w:r w:rsidRPr="00BA46E3">
        <w:rPr>
          <w:rFonts w:eastAsia="Arial Unicode MS"/>
          <w:color w:val="000000"/>
          <w:spacing w:val="-7"/>
          <w:sz w:val="22"/>
          <w:szCs w:val="22"/>
        </w:rPr>
        <w:t>Оказание</w:t>
      </w:r>
      <w:r w:rsidRPr="00BA46E3">
        <w:rPr>
          <w:sz w:val="22"/>
          <w:szCs w:val="22"/>
        </w:rPr>
        <w:t xml:space="preserve"> медицинской помощи на дому врачом-терапевтом в пределах 30км от МКАД г. Москвы</w:t>
      </w:r>
      <w:r w:rsidRPr="00BA46E3">
        <w:rPr>
          <w:rFonts w:eastAsia="Arial Unicode MS"/>
          <w:color w:val="000000"/>
          <w:spacing w:val="-7"/>
          <w:sz w:val="22"/>
          <w:szCs w:val="22"/>
        </w:rPr>
        <w:t>,</w:t>
      </w:r>
      <w:r w:rsidRPr="00BA46E3">
        <w:rPr>
          <w:sz w:val="22"/>
          <w:szCs w:val="22"/>
        </w:rPr>
        <w:t xml:space="preserve"> осуществляется врачом терапевтом для пациентов, которые по состоянию здоровья не могут посетить поликлинику, нуждаются в постельном режиме, наблюдении врача;</w:t>
      </w:r>
    </w:p>
    <w:p w14:paraId="37BC3B9D" w14:textId="77777777" w:rsidR="00985581" w:rsidRPr="00BA46E3" w:rsidRDefault="00985581" w:rsidP="00985581">
      <w:pPr>
        <w:jc w:val="both"/>
        <w:rPr>
          <w:rFonts w:eastAsia="Arial Unicode MS"/>
          <w:color w:val="000000"/>
          <w:sz w:val="22"/>
          <w:szCs w:val="22"/>
        </w:rPr>
      </w:pPr>
    </w:p>
    <w:p w14:paraId="4B47B9D8" w14:textId="77777777" w:rsidR="00985581" w:rsidRDefault="00985581" w:rsidP="00985581">
      <w:pPr>
        <w:jc w:val="both"/>
        <w:rPr>
          <w:rFonts w:eastAsia="Arial Unicode MS"/>
          <w:sz w:val="22"/>
          <w:szCs w:val="22"/>
        </w:rPr>
      </w:pPr>
    </w:p>
    <w:p w14:paraId="19B17C12" w14:textId="77777777" w:rsidR="00985581" w:rsidRPr="00BA46E3" w:rsidRDefault="00985581" w:rsidP="00985581">
      <w:pPr>
        <w:jc w:val="both"/>
        <w:rPr>
          <w:rFonts w:eastAsia="Arial Unicode MS"/>
          <w:sz w:val="22"/>
          <w:szCs w:val="22"/>
        </w:rPr>
      </w:pPr>
    </w:p>
    <w:p w14:paraId="48F187E5" w14:textId="77777777" w:rsidR="00985581" w:rsidRPr="00BA46E3" w:rsidRDefault="00985581" w:rsidP="00985581">
      <w:pPr>
        <w:numPr>
          <w:ilvl w:val="0"/>
          <w:numId w:val="1"/>
        </w:numPr>
        <w:ind w:left="284" w:hanging="284"/>
        <w:jc w:val="both"/>
        <w:rPr>
          <w:rFonts w:eastAsia="Arial Unicode MS"/>
          <w:sz w:val="22"/>
          <w:szCs w:val="22"/>
        </w:rPr>
      </w:pPr>
      <w:r w:rsidRPr="00BA46E3">
        <w:rPr>
          <w:rFonts w:eastAsia="Arial Unicode MS"/>
          <w:b/>
          <w:sz w:val="22"/>
          <w:szCs w:val="22"/>
        </w:rPr>
        <w:t xml:space="preserve">Программа «Стоматология Бизнес» </w:t>
      </w:r>
    </w:p>
    <w:p w14:paraId="74F72F5C" w14:textId="77777777" w:rsidR="00985581" w:rsidRPr="00BA46E3" w:rsidRDefault="00985581" w:rsidP="00985581">
      <w:pPr>
        <w:ind w:left="284"/>
        <w:jc w:val="both"/>
        <w:rPr>
          <w:rFonts w:eastAsia="Arial Unicode MS"/>
          <w:sz w:val="22"/>
          <w:szCs w:val="22"/>
        </w:rPr>
      </w:pPr>
    </w:p>
    <w:p w14:paraId="49E0CE16" w14:textId="77777777" w:rsidR="00985581" w:rsidRPr="00BA46E3" w:rsidRDefault="00985581" w:rsidP="00985581">
      <w:pPr>
        <w:jc w:val="both"/>
        <w:rPr>
          <w:sz w:val="22"/>
          <w:szCs w:val="22"/>
        </w:rPr>
      </w:pPr>
      <w:r w:rsidRPr="00BA46E3">
        <w:rPr>
          <w:b/>
          <w:sz w:val="22"/>
          <w:szCs w:val="22"/>
        </w:rPr>
        <w:t>В программу страхования входит</w:t>
      </w:r>
      <w:r w:rsidRPr="00BA46E3">
        <w:rPr>
          <w:sz w:val="22"/>
          <w:szCs w:val="22"/>
        </w:rPr>
        <w:t>:</w:t>
      </w:r>
    </w:p>
    <w:p w14:paraId="504F10F6" w14:textId="77777777" w:rsidR="00985581" w:rsidRPr="00BA46E3" w:rsidRDefault="00985581" w:rsidP="00985581">
      <w:pPr>
        <w:numPr>
          <w:ilvl w:val="0"/>
          <w:numId w:val="6"/>
        </w:numPr>
        <w:ind w:left="284" w:hanging="142"/>
        <w:jc w:val="both"/>
        <w:rPr>
          <w:sz w:val="22"/>
          <w:szCs w:val="22"/>
        </w:rPr>
      </w:pPr>
      <w:r w:rsidRPr="00BA46E3">
        <w:rPr>
          <w:sz w:val="22"/>
          <w:szCs w:val="22"/>
        </w:rPr>
        <w:t xml:space="preserve"> Консультативный прием врачей-специалистов без ограничений (стоматолог-терапевт, хирург, ортопед, </w:t>
      </w:r>
      <w:proofErr w:type="spellStart"/>
      <w:r w:rsidRPr="00BA46E3">
        <w:rPr>
          <w:sz w:val="22"/>
          <w:szCs w:val="22"/>
        </w:rPr>
        <w:t>парадонтолог</w:t>
      </w:r>
      <w:proofErr w:type="spellEnd"/>
      <w:r w:rsidRPr="00BA46E3">
        <w:rPr>
          <w:sz w:val="22"/>
          <w:szCs w:val="22"/>
        </w:rPr>
        <w:t xml:space="preserve">, </w:t>
      </w:r>
      <w:proofErr w:type="spellStart"/>
      <w:r w:rsidRPr="00BA46E3">
        <w:rPr>
          <w:sz w:val="22"/>
          <w:szCs w:val="22"/>
        </w:rPr>
        <w:t>ортодонт</w:t>
      </w:r>
      <w:proofErr w:type="spellEnd"/>
      <w:r w:rsidRPr="00BA46E3">
        <w:rPr>
          <w:sz w:val="22"/>
          <w:szCs w:val="22"/>
        </w:rPr>
        <w:t xml:space="preserve">, </w:t>
      </w:r>
      <w:proofErr w:type="spellStart"/>
      <w:r w:rsidRPr="00BA46E3">
        <w:rPr>
          <w:sz w:val="22"/>
          <w:szCs w:val="22"/>
        </w:rPr>
        <w:t>имплантолог</w:t>
      </w:r>
      <w:proofErr w:type="spellEnd"/>
      <w:r w:rsidRPr="00BA46E3">
        <w:rPr>
          <w:sz w:val="22"/>
          <w:szCs w:val="22"/>
        </w:rPr>
        <w:t xml:space="preserve">) с проведением осмотра и составления плана лечения; </w:t>
      </w:r>
    </w:p>
    <w:p w14:paraId="044A8796" w14:textId="77777777" w:rsidR="00985581" w:rsidRPr="00BA46E3" w:rsidRDefault="00985581" w:rsidP="00985581">
      <w:pPr>
        <w:numPr>
          <w:ilvl w:val="0"/>
          <w:numId w:val="6"/>
        </w:numPr>
        <w:ind w:left="284" w:hanging="142"/>
        <w:jc w:val="both"/>
        <w:rPr>
          <w:sz w:val="22"/>
          <w:szCs w:val="22"/>
        </w:rPr>
      </w:pPr>
      <w:r w:rsidRPr="00BA46E3">
        <w:rPr>
          <w:sz w:val="22"/>
          <w:szCs w:val="22"/>
        </w:rPr>
        <w:t>Рентгенологические обследования (</w:t>
      </w:r>
      <w:proofErr w:type="spellStart"/>
      <w:r w:rsidRPr="00BA46E3">
        <w:rPr>
          <w:sz w:val="22"/>
          <w:szCs w:val="22"/>
        </w:rPr>
        <w:t>радиовизиография</w:t>
      </w:r>
      <w:proofErr w:type="spellEnd"/>
      <w:r w:rsidRPr="00BA46E3">
        <w:rPr>
          <w:sz w:val="22"/>
          <w:szCs w:val="22"/>
        </w:rPr>
        <w:t xml:space="preserve">, дентальные рентгеновские снимки, </w:t>
      </w:r>
      <w:proofErr w:type="spellStart"/>
      <w:r w:rsidRPr="00BA46E3">
        <w:rPr>
          <w:sz w:val="22"/>
          <w:szCs w:val="22"/>
        </w:rPr>
        <w:t>ортопантомография</w:t>
      </w:r>
      <w:proofErr w:type="spellEnd"/>
      <w:r w:rsidRPr="00BA46E3">
        <w:rPr>
          <w:sz w:val="22"/>
          <w:szCs w:val="22"/>
        </w:rPr>
        <w:t>);</w:t>
      </w:r>
    </w:p>
    <w:p w14:paraId="3A402D48" w14:textId="77777777" w:rsidR="00985581" w:rsidRPr="00BA46E3" w:rsidRDefault="00985581" w:rsidP="00985581">
      <w:pPr>
        <w:numPr>
          <w:ilvl w:val="0"/>
          <w:numId w:val="6"/>
        </w:numPr>
        <w:ind w:left="284" w:hanging="142"/>
        <w:jc w:val="both"/>
        <w:rPr>
          <w:sz w:val="22"/>
          <w:szCs w:val="22"/>
        </w:rPr>
      </w:pPr>
      <w:r w:rsidRPr="00BA46E3">
        <w:rPr>
          <w:sz w:val="22"/>
          <w:szCs w:val="22"/>
        </w:rPr>
        <w:t xml:space="preserve">Местная анестезия (аппликационная, инфильтрационная, проводниковая </w:t>
      </w:r>
      <w:proofErr w:type="spellStart"/>
      <w:r w:rsidRPr="00BA46E3">
        <w:rPr>
          <w:sz w:val="22"/>
          <w:szCs w:val="22"/>
        </w:rPr>
        <w:t>интралигаментарная</w:t>
      </w:r>
      <w:proofErr w:type="spellEnd"/>
      <w:r w:rsidRPr="00BA46E3">
        <w:rPr>
          <w:sz w:val="22"/>
          <w:szCs w:val="22"/>
        </w:rPr>
        <w:t>).</w:t>
      </w:r>
    </w:p>
    <w:p w14:paraId="4B15E7F1" w14:textId="77777777" w:rsidR="00985581" w:rsidRPr="00BA46E3" w:rsidRDefault="00985581" w:rsidP="00985581">
      <w:pPr>
        <w:numPr>
          <w:ilvl w:val="0"/>
          <w:numId w:val="5"/>
        </w:numPr>
        <w:ind w:left="426" w:hanging="426"/>
        <w:jc w:val="both"/>
        <w:rPr>
          <w:b/>
          <w:sz w:val="22"/>
          <w:szCs w:val="22"/>
          <w:lang w:val="en-US"/>
        </w:rPr>
      </w:pPr>
      <w:r w:rsidRPr="00BA46E3">
        <w:rPr>
          <w:b/>
          <w:sz w:val="22"/>
          <w:szCs w:val="22"/>
        </w:rPr>
        <w:t>Терапевтическая стоматология:</w:t>
      </w:r>
    </w:p>
    <w:p w14:paraId="226FD8A7" w14:textId="77777777" w:rsidR="00985581" w:rsidRPr="00BA46E3" w:rsidRDefault="00985581" w:rsidP="00985581">
      <w:pPr>
        <w:ind w:left="426" w:hanging="426"/>
        <w:jc w:val="both"/>
        <w:rPr>
          <w:sz w:val="22"/>
          <w:szCs w:val="22"/>
        </w:rPr>
      </w:pPr>
      <w:r w:rsidRPr="00BA46E3">
        <w:rPr>
          <w:sz w:val="22"/>
          <w:szCs w:val="22"/>
        </w:rPr>
        <w:t xml:space="preserve">1.1. Лечение поверхностного, среднего и глубокого кариеса с использованием </w:t>
      </w:r>
      <w:proofErr w:type="spellStart"/>
      <w:r w:rsidRPr="00BA46E3">
        <w:rPr>
          <w:sz w:val="22"/>
          <w:szCs w:val="22"/>
        </w:rPr>
        <w:t>светоотверждаемых</w:t>
      </w:r>
      <w:proofErr w:type="spellEnd"/>
      <w:r w:rsidRPr="00BA46E3">
        <w:rPr>
          <w:sz w:val="22"/>
          <w:szCs w:val="22"/>
        </w:rPr>
        <w:t xml:space="preserve"> пломбировочных материалов для всех групп зубов;</w:t>
      </w:r>
    </w:p>
    <w:p w14:paraId="37D738D0" w14:textId="77777777" w:rsidR="00985581" w:rsidRPr="00BA46E3" w:rsidRDefault="00985581" w:rsidP="00985581">
      <w:pPr>
        <w:ind w:left="426" w:hanging="426"/>
        <w:jc w:val="both"/>
        <w:rPr>
          <w:sz w:val="22"/>
          <w:szCs w:val="22"/>
        </w:rPr>
      </w:pPr>
      <w:r w:rsidRPr="00BA46E3">
        <w:rPr>
          <w:sz w:val="22"/>
          <w:szCs w:val="22"/>
        </w:rPr>
        <w:t>1.2. Наложение лечебной и изолирующей прокладки при лечении глубокого кариеса;</w:t>
      </w:r>
    </w:p>
    <w:p w14:paraId="56AB5B9A" w14:textId="77777777" w:rsidR="00985581" w:rsidRPr="00BA46E3" w:rsidRDefault="00985581" w:rsidP="00985581">
      <w:pPr>
        <w:ind w:left="426" w:hanging="426"/>
        <w:jc w:val="both"/>
        <w:rPr>
          <w:sz w:val="22"/>
          <w:szCs w:val="22"/>
        </w:rPr>
      </w:pPr>
      <w:r w:rsidRPr="00BA46E3">
        <w:rPr>
          <w:sz w:val="22"/>
          <w:szCs w:val="22"/>
        </w:rPr>
        <w:t xml:space="preserve">1.3. Лечение </w:t>
      </w:r>
      <w:proofErr w:type="spellStart"/>
      <w:r w:rsidRPr="00BA46E3">
        <w:rPr>
          <w:sz w:val="22"/>
          <w:szCs w:val="22"/>
        </w:rPr>
        <w:t>некариозных</w:t>
      </w:r>
      <w:proofErr w:type="spellEnd"/>
      <w:r w:rsidRPr="00BA46E3">
        <w:rPr>
          <w:sz w:val="22"/>
          <w:szCs w:val="22"/>
        </w:rPr>
        <w:t xml:space="preserve"> поражений твердых тканей зуба (клиновидные дефекты, флюороз, гипоплазии эмали) с использованием </w:t>
      </w:r>
      <w:proofErr w:type="spellStart"/>
      <w:r w:rsidRPr="00BA46E3">
        <w:rPr>
          <w:sz w:val="22"/>
          <w:szCs w:val="22"/>
        </w:rPr>
        <w:t>светоотверждаемых</w:t>
      </w:r>
      <w:proofErr w:type="spellEnd"/>
      <w:r w:rsidRPr="00BA46E3">
        <w:rPr>
          <w:sz w:val="22"/>
          <w:szCs w:val="22"/>
        </w:rPr>
        <w:t xml:space="preserve"> пломбировочных материалов;</w:t>
      </w:r>
    </w:p>
    <w:p w14:paraId="06E60D33" w14:textId="77777777" w:rsidR="00985581" w:rsidRPr="00BA46E3" w:rsidRDefault="00985581" w:rsidP="00985581">
      <w:pPr>
        <w:ind w:left="426" w:hanging="426"/>
        <w:jc w:val="both"/>
        <w:rPr>
          <w:color w:val="000000"/>
          <w:sz w:val="22"/>
          <w:szCs w:val="22"/>
        </w:rPr>
      </w:pPr>
      <w:r w:rsidRPr="00BA46E3">
        <w:rPr>
          <w:sz w:val="22"/>
          <w:szCs w:val="22"/>
        </w:rPr>
        <w:t>1.4.</w:t>
      </w:r>
      <w:r w:rsidRPr="00BA46E3">
        <w:rPr>
          <w:color w:val="000000"/>
          <w:sz w:val="22"/>
          <w:szCs w:val="22"/>
        </w:rPr>
        <w:t xml:space="preserve"> Лечение острого и обострения хронического пульпита: наложение </w:t>
      </w:r>
      <w:proofErr w:type="spellStart"/>
      <w:r w:rsidRPr="00BA46E3">
        <w:rPr>
          <w:color w:val="000000"/>
          <w:sz w:val="22"/>
          <w:szCs w:val="22"/>
        </w:rPr>
        <w:t>девитализирующей</w:t>
      </w:r>
      <w:proofErr w:type="spellEnd"/>
      <w:r w:rsidRPr="00BA46E3">
        <w:rPr>
          <w:color w:val="000000"/>
          <w:sz w:val="22"/>
          <w:szCs w:val="22"/>
        </w:rPr>
        <w:t xml:space="preserve"> пасты, механическая и медикаментозная обработка, пломбирование корневых каналов с использованием гуттаперчевых штифтов, постановка временной пломбы, постановка </w:t>
      </w:r>
      <w:proofErr w:type="spellStart"/>
      <w:r w:rsidRPr="00BA46E3">
        <w:rPr>
          <w:color w:val="000000"/>
          <w:sz w:val="22"/>
          <w:szCs w:val="22"/>
        </w:rPr>
        <w:t>светоотверждаемой</w:t>
      </w:r>
      <w:proofErr w:type="spellEnd"/>
      <w:r w:rsidRPr="00BA46E3">
        <w:rPr>
          <w:color w:val="000000"/>
          <w:sz w:val="22"/>
          <w:szCs w:val="22"/>
        </w:rPr>
        <w:t xml:space="preserve"> пломбы при сохранении не менее ½ </w:t>
      </w:r>
      <w:proofErr w:type="spellStart"/>
      <w:r w:rsidRPr="00BA46E3">
        <w:rPr>
          <w:color w:val="000000"/>
          <w:sz w:val="22"/>
          <w:szCs w:val="22"/>
        </w:rPr>
        <w:t>коронковой</w:t>
      </w:r>
      <w:proofErr w:type="spellEnd"/>
      <w:r w:rsidRPr="00BA46E3">
        <w:rPr>
          <w:color w:val="000000"/>
          <w:sz w:val="22"/>
          <w:szCs w:val="22"/>
        </w:rPr>
        <w:t xml:space="preserve"> части зуба, с использованием стекловолоконных штифтов; </w:t>
      </w:r>
    </w:p>
    <w:p w14:paraId="4295005F" w14:textId="77777777" w:rsidR="00985581" w:rsidRPr="00BA46E3" w:rsidRDefault="00985581" w:rsidP="00985581">
      <w:pPr>
        <w:ind w:left="426" w:hanging="426"/>
        <w:jc w:val="both"/>
        <w:rPr>
          <w:color w:val="000000"/>
          <w:sz w:val="22"/>
          <w:szCs w:val="22"/>
        </w:rPr>
      </w:pPr>
      <w:r w:rsidRPr="00BA46E3">
        <w:rPr>
          <w:color w:val="000000"/>
          <w:sz w:val="22"/>
          <w:szCs w:val="22"/>
        </w:rPr>
        <w:t xml:space="preserve">1.5. Лечение острого и обострения хронического периодонтита с применением лечебных препаратов для обработки и временного пломбирования корневых каналов, механическая и медикаментозная обработка, пломбирование зубных каналов с использованием гуттаперчевых штифтов, постановка временной, постановка постоянной </w:t>
      </w:r>
      <w:proofErr w:type="spellStart"/>
      <w:r w:rsidRPr="00BA46E3">
        <w:rPr>
          <w:color w:val="000000"/>
          <w:sz w:val="22"/>
          <w:szCs w:val="22"/>
        </w:rPr>
        <w:t>светоотверждаемой</w:t>
      </w:r>
      <w:proofErr w:type="spellEnd"/>
      <w:r w:rsidRPr="00BA46E3">
        <w:rPr>
          <w:color w:val="000000"/>
          <w:sz w:val="22"/>
          <w:szCs w:val="22"/>
        </w:rPr>
        <w:t xml:space="preserve"> пломбы при сохранении не менее ½ </w:t>
      </w:r>
      <w:proofErr w:type="spellStart"/>
      <w:r w:rsidRPr="00BA46E3">
        <w:rPr>
          <w:color w:val="000000"/>
          <w:sz w:val="22"/>
          <w:szCs w:val="22"/>
        </w:rPr>
        <w:t>коронковой</w:t>
      </w:r>
      <w:proofErr w:type="spellEnd"/>
      <w:r w:rsidRPr="00BA46E3">
        <w:rPr>
          <w:color w:val="000000"/>
          <w:sz w:val="22"/>
          <w:szCs w:val="22"/>
        </w:rPr>
        <w:t xml:space="preserve"> части зуба с использованием стекловолоконных штифтов; </w:t>
      </w:r>
    </w:p>
    <w:p w14:paraId="693C01BE" w14:textId="77777777" w:rsidR="00985581" w:rsidRPr="00BA46E3" w:rsidRDefault="00985581" w:rsidP="00985581">
      <w:pPr>
        <w:ind w:left="426" w:hanging="426"/>
        <w:jc w:val="both"/>
        <w:rPr>
          <w:color w:val="000000"/>
          <w:sz w:val="22"/>
          <w:szCs w:val="22"/>
        </w:rPr>
      </w:pPr>
      <w:r w:rsidRPr="00BA46E3">
        <w:rPr>
          <w:color w:val="000000"/>
          <w:sz w:val="22"/>
          <w:szCs w:val="22"/>
        </w:rPr>
        <w:t xml:space="preserve">1.6. </w:t>
      </w:r>
      <w:r w:rsidRPr="00BA46E3">
        <w:rPr>
          <w:sz w:val="22"/>
          <w:szCs w:val="22"/>
        </w:rPr>
        <w:t>Удаление мягких и твердых зубных отложений с зубов верхней и нижней челюсти ультразвуковым методом однократно</w:t>
      </w:r>
      <w:r w:rsidRPr="00BA46E3">
        <w:rPr>
          <w:color w:val="000000"/>
          <w:sz w:val="22"/>
          <w:szCs w:val="22"/>
        </w:rPr>
        <w:t xml:space="preserve"> за период страхования;</w:t>
      </w:r>
    </w:p>
    <w:p w14:paraId="3E1BCFEF" w14:textId="77777777" w:rsidR="00985581" w:rsidRPr="00BA46E3" w:rsidRDefault="00985581" w:rsidP="00985581">
      <w:pPr>
        <w:ind w:left="426" w:hanging="426"/>
        <w:jc w:val="both"/>
        <w:rPr>
          <w:color w:val="000000"/>
          <w:sz w:val="22"/>
          <w:szCs w:val="22"/>
        </w:rPr>
      </w:pPr>
      <w:r w:rsidRPr="00BA46E3">
        <w:rPr>
          <w:color w:val="000000"/>
          <w:sz w:val="22"/>
          <w:szCs w:val="22"/>
        </w:rPr>
        <w:t>1.7. Снятие зубных отложений методом AIR FLOW – однократно за период страхования;</w:t>
      </w:r>
    </w:p>
    <w:p w14:paraId="4C04CB9B" w14:textId="77777777" w:rsidR="00985581" w:rsidRPr="00BA46E3" w:rsidRDefault="00985581" w:rsidP="00985581">
      <w:pPr>
        <w:ind w:left="426" w:hanging="426"/>
        <w:jc w:val="both"/>
        <w:rPr>
          <w:color w:val="000000"/>
          <w:sz w:val="22"/>
          <w:szCs w:val="22"/>
        </w:rPr>
      </w:pPr>
      <w:r w:rsidRPr="00BA46E3">
        <w:rPr>
          <w:color w:val="000000"/>
          <w:sz w:val="22"/>
          <w:szCs w:val="22"/>
        </w:rPr>
        <w:t xml:space="preserve">1.8.  Покрытие зубов фтористыми препаратами в лечебных целях (при </w:t>
      </w:r>
      <w:proofErr w:type="spellStart"/>
      <w:r w:rsidRPr="00BA46E3">
        <w:rPr>
          <w:color w:val="000000"/>
          <w:sz w:val="22"/>
          <w:szCs w:val="22"/>
        </w:rPr>
        <w:t>гиперстезии</w:t>
      </w:r>
      <w:proofErr w:type="spellEnd"/>
      <w:r w:rsidRPr="00BA46E3">
        <w:rPr>
          <w:color w:val="000000"/>
          <w:sz w:val="22"/>
          <w:szCs w:val="22"/>
        </w:rPr>
        <w:t xml:space="preserve"> твердых тканей зубов);</w:t>
      </w:r>
    </w:p>
    <w:p w14:paraId="6F03D398" w14:textId="77777777" w:rsidR="00985581" w:rsidRPr="00BA46E3" w:rsidRDefault="00985581" w:rsidP="00985581">
      <w:pPr>
        <w:ind w:left="426" w:hanging="426"/>
        <w:jc w:val="both"/>
        <w:rPr>
          <w:sz w:val="22"/>
          <w:szCs w:val="22"/>
        </w:rPr>
      </w:pPr>
      <w:r w:rsidRPr="00BA46E3">
        <w:rPr>
          <w:sz w:val="22"/>
          <w:szCs w:val="22"/>
        </w:rPr>
        <w:t>1.9. Терапевтическое лечение заболеваний пародонта начальных форм и средней степени тяжести (физиотерапевтические процедуры, ирригации лекарственными средствами, лечебные повязки);</w:t>
      </w:r>
    </w:p>
    <w:p w14:paraId="00D969B4" w14:textId="77777777" w:rsidR="00985581" w:rsidRPr="00BA46E3" w:rsidRDefault="00985581" w:rsidP="00985581">
      <w:pPr>
        <w:ind w:left="426" w:hanging="426"/>
        <w:jc w:val="both"/>
        <w:rPr>
          <w:color w:val="000000"/>
          <w:sz w:val="22"/>
          <w:szCs w:val="22"/>
        </w:rPr>
      </w:pPr>
      <w:r w:rsidRPr="00BA46E3">
        <w:rPr>
          <w:color w:val="000000"/>
          <w:sz w:val="22"/>
          <w:szCs w:val="22"/>
        </w:rPr>
        <w:t>1.10. Медикаментозная обработка пародонтальных карманов не более 5 сеансов за период страхования;</w:t>
      </w:r>
    </w:p>
    <w:p w14:paraId="2FB8DF0E" w14:textId="77777777" w:rsidR="00985581" w:rsidRPr="00BA46E3" w:rsidRDefault="00985581" w:rsidP="00985581">
      <w:pPr>
        <w:ind w:left="426" w:hanging="426"/>
        <w:jc w:val="both"/>
        <w:rPr>
          <w:color w:val="000000"/>
          <w:sz w:val="22"/>
          <w:szCs w:val="22"/>
        </w:rPr>
      </w:pPr>
      <w:r w:rsidRPr="00BA46E3">
        <w:rPr>
          <w:color w:val="000000"/>
          <w:sz w:val="22"/>
          <w:szCs w:val="22"/>
        </w:rPr>
        <w:t>1.11. Вскрытие пародонтальных абсцессов;</w:t>
      </w:r>
    </w:p>
    <w:p w14:paraId="6251EC8F" w14:textId="77777777" w:rsidR="00985581" w:rsidRPr="00BA46E3" w:rsidRDefault="00985581" w:rsidP="00985581">
      <w:pPr>
        <w:ind w:left="426" w:hanging="426"/>
        <w:jc w:val="both"/>
        <w:rPr>
          <w:color w:val="000000"/>
          <w:sz w:val="22"/>
          <w:szCs w:val="22"/>
        </w:rPr>
      </w:pPr>
      <w:r w:rsidRPr="00BA46E3">
        <w:rPr>
          <w:color w:val="000000"/>
          <w:sz w:val="22"/>
          <w:szCs w:val="22"/>
        </w:rPr>
        <w:t>1.12. Перевязки, лечебные повязки.</w:t>
      </w:r>
    </w:p>
    <w:p w14:paraId="7BED126F" w14:textId="77777777" w:rsidR="00985581" w:rsidRPr="00BA46E3" w:rsidRDefault="00985581" w:rsidP="00985581">
      <w:pPr>
        <w:numPr>
          <w:ilvl w:val="0"/>
          <w:numId w:val="5"/>
        </w:numPr>
        <w:ind w:left="426" w:hanging="426"/>
        <w:jc w:val="both"/>
        <w:rPr>
          <w:b/>
          <w:sz w:val="22"/>
          <w:szCs w:val="22"/>
        </w:rPr>
      </w:pPr>
      <w:r w:rsidRPr="00BA46E3">
        <w:rPr>
          <w:b/>
          <w:sz w:val="22"/>
          <w:szCs w:val="22"/>
        </w:rPr>
        <w:t>Хирургическая стоматология:</w:t>
      </w:r>
    </w:p>
    <w:p w14:paraId="50E924CF" w14:textId="77777777" w:rsidR="00985581" w:rsidRPr="00BA46E3" w:rsidRDefault="00985581" w:rsidP="00985581">
      <w:pPr>
        <w:ind w:left="426" w:hanging="426"/>
        <w:jc w:val="both"/>
        <w:rPr>
          <w:sz w:val="22"/>
          <w:szCs w:val="22"/>
        </w:rPr>
      </w:pPr>
      <w:r w:rsidRPr="00BA46E3">
        <w:rPr>
          <w:sz w:val="22"/>
          <w:szCs w:val="22"/>
        </w:rPr>
        <w:t xml:space="preserve">2.1. Удаление зубов по медицинским показаниям простое и сложное, в том числе ретинированных и </w:t>
      </w:r>
      <w:proofErr w:type="spellStart"/>
      <w:r w:rsidRPr="00BA46E3">
        <w:rPr>
          <w:sz w:val="22"/>
          <w:szCs w:val="22"/>
        </w:rPr>
        <w:t>дистопированных</w:t>
      </w:r>
      <w:proofErr w:type="spellEnd"/>
      <w:r w:rsidRPr="00BA46E3">
        <w:rPr>
          <w:sz w:val="22"/>
          <w:szCs w:val="22"/>
        </w:rPr>
        <w:t>;</w:t>
      </w:r>
    </w:p>
    <w:p w14:paraId="1B35F60A" w14:textId="77777777" w:rsidR="00985581" w:rsidRPr="00BA46E3" w:rsidRDefault="00985581" w:rsidP="00985581">
      <w:pPr>
        <w:ind w:left="426" w:hanging="426"/>
        <w:jc w:val="both"/>
        <w:rPr>
          <w:sz w:val="22"/>
          <w:szCs w:val="22"/>
        </w:rPr>
      </w:pPr>
      <w:r w:rsidRPr="00BA46E3">
        <w:rPr>
          <w:sz w:val="22"/>
          <w:szCs w:val="22"/>
        </w:rPr>
        <w:t>2.2. Разрезы при периоститах, периодонтитах, вскрытие абсцессов, иссечение слизистого «капюшона»;</w:t>
      </w:r>
    </w:p>
    <w:p w14:paraId="002C9323" w14:textId="77777777" w:rsidR="00985581" w:rsidRPr="00BA46E3" w:rsidRDefault="00985581" w:rsidP="00985581">
      <w:pPr>
        <w:ind w:left="426" w:hanging="426"/>
        <w:jc w:val="both"/>
        <w:rPr>
          <w:sz w:val="22"/>
          <w:szCs w:val="22"/>
        </w:rPr>
      </w:pPr>
      <w:r w:rsidRPr="00BA46E3">
        <w:rPr>
          <w:sz w:val="22"/>
          <w:szCs w:val="22"/>
        </w:rPr>
        <w:t>2.3. Наложение и снятие швов, перевязки после хирургического лечения;</w:t>
      </w:r>
    </w:p>
    <w:p w14:paraId="49154D5A" w14:textId="77777777" w:rsidR="00985581" w:rsidRPr="00BA46E3" w:rsidRDefault="00985581" w:rsidP="00985581">
      <w:pPr>
        <w:ind w:left="426" w:hanging="426"/>
        <w:jc w:val="both"/>
        <w:rPr>
          <w:sz w:val="22"/>
          <w:szCs w:val="22"/>
        </w:rPr>
      </w:pPr>
      <w:r w:rsidRPr="00BA46E3">
        <w:rPr>
          <w:sz w:val="22"/>
          <w:szCs w:val="22"/>
        </w:rPr>
        <w:t xml:space="preserve">2.4. Операция </w:t>
      </w:r>
      <w:proofErr w:type="spellStart"/>
      <w:r w:rsidRPr="00BA46E3">
        <w:rPr>
          <w:sz w:val="22"/>
          <w:szCs w:val="22"/>
        </w:rPr>
        <w:t>цистэктомия</w:t>
      </w:r>
      <w:proofErr w:type="spellEnd"/>
      <w:r w:rsidRPr="00BA46E3">
        <w:rPr>
          <w:sz w:val="22"/>
          <w:szCs w:val="22"/>
        </w:rPr>
        <w:t xml:space="preserve"> (с резекцией верхушки корня и без нее).</w:t>
      </w:r>
    </w:p>
    <w:p w14:paraId="514552E8" w14:textId="77777777" w:rsidR="00985581" w:rsidRPr="00BA46E3" w:rsidRDefault="00985581" w:rsidP="00985581">
      <w:pPr>
        <w:ind w:left="426" w:hanging="426"/>
        <w:jc w:val="both"/>
        <w:rPr>
          <w:sz w:val="22"/>
          <w:szCs w:val="22"/>
        </w:rPr>
      </w:pPr>
    </w:p>
    <w:p w14:paraId="6B8A7501" w14:textId="77777777" w:rsidR="00985581" w:rsidRPr="00BA46E3" w:rsidRDefault="00985581" w:rsidP="00985581">
      <w:pPr>
        <w:numPr>
          <w:ilvl w:val="0"/>
          <w:numId w:val="5"/>
        </w:numPr>
        <w:ind w:left="426" w:hanging="426"/>
        <w:jc w:val="both"/>
        <w:rPr>
          <w:b/>
          <w:sz w:val="22"/>
          <w:szCs w:val="22"/>
        </w:rPr>
      </w:pPr>
      <w:r w:rsidRPr="00BA46E3">
        <w:rPr>
          <w:b/>
          <w:sz w:val="22"/>
          <w:szCs w:val="22"/>
        </w:rPr>
        <w:t>Неотложная помощь в часы приема (в часы работы клиник).</w:t>
      </w:r>
    </w:p>
    <w:p w14:paraId="39B7A8B1" w14:textId="77777777" w:rsidR="00985581" w:rsidRPr="00BA46E3" w:rsidRDefault="00985581" w:rsidP="00985581">
      <w:pPr>
        <w:numPr>
          <w:ilvl w:val="0"/>
          <w:numId w:val="5"/>
        </w:numPr>
        <w:ind w:left="426" w:hanging="426"/>
        <w:jc w:val="both"/>
        <w:rPr>
          <w:b/>
          <w:sz w:val="22"/>
          <w:szCs w:val="22"/>
        </w:rPr>
      </w:pPr>
      <w:r w:rsidRPr="00BA46E3">
        <w:rPr>
          <w:b/>
          <w:sz w:val="22"/>
          <w:szCs w:val="22"/>
        </w:rPr>
        <w:t>Круглосуточная помощь по острой боли в стоматологическом отделении клиники «</w:t>
      </w:r>
      <w:proofErr w:type="spellStart"/>
      <w:r w:rsidRPr="00BA46E3">
        <w:rPr>
          <w:b/>
          <w:sz w:val="22"/>
          <w:szCs w:val="22"/>
        </w:rPr>
        <w:t>Зуб.ру</w:t>
      </w:r>
      <w:proofErr w:type="spellEnd"/>
      <w:r w:rsidRPr="00BA46E3">
        <w:rPr>
          <w:b/>
          <w:sz w:val="22"/>
          <w:szCs w:val="22"/>
        </w:rPr>
        <w:t xml:space="preserve">» на Улице 1905 года. </w:t>
      </w:r>
    </w:p>
    <w:p w14:paraId="55CF558E" w14:textId="77777777" w:rsidR="00985581" w:rsidRPr="00BA46E3" w:rsidRDefault="00985581" w:rsidP="00985581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rPr>
          <w:rFonts w:eastAsia="Arial Unicode MS"/>
          <w:color w:val="000000"/>
          <w:sz w:val="22"/>
          <w:szCs w:val="22"/>
          <w:lang w:val="x-none" w:eastAsia="x-none"/>
        </w:rPr>
      </w:pPr>
      <w:r w:rsidRPr="00BA46E3">
        <w:rPr>
          <w:rFonts w:eastAsia="Arial Unicode MS"/>
          <w:b/>
          <w:color w:val="000000"/>
          <w:sz w:val="22"/>
          <w:szCs w:val="22"/>
          <w:lang w:val="x-none" w:eastAsia="x-none"/>
        </w:rPr>
        <w:t>подготовка к зубопротезированию</w:t>
      </w:r>
      <w:r w:rsidRPr="00BA46E3">
        <w:rPr>
          <w:rFonts w:eastAsia="Arial Unicode MS"/>
          <w:color w:val="000000"/>
          <w:sz w:val="22"/>
          <w:szCs w:val="22"/>
          <w:lang w:val="x-none" w:eastAsia="x-none"/>
        </w:rPr>
        <w:t xml:space="preserve"> (терапевтическая подготовка, кроме лечения с применением микроскопа), и хирургическая подготовка (простое и сложное удаление зубов) в случае протезирования на базе стоматологических клиник "</w:t>
      </w:r>
      <w:proofErr w:type="spellStart"/>
      <w:r w:rsidRPr="00BA46E3">
        <w:rPr>
          <w:rFonts w:eastAsia="Arial Unicode MS"/>
          <w:color w:val="000000"/>
          <w:sz w:val="22"/>
          <w:szCs w:val="22"/>
          <w:lang w:val="x-none" w:eastAsia="x-none"/>
        </w:rPr>
        <w:t>Зуб.ру</w:t>
      </w:r>
      <w:proofErr w:type="spellEnd"/>
      <w:r w:rsidRPr="00BA46E3">
        <w:rPr>
          <w:rFonts w:eastAsia="Arial Unicode MS"/>
          <w:color w:val="000000"/>
          <w:sz w:val="22"/>
          <w:szCs w:val="22"/>
          <w:lang w:val="x-none" w:eastAsia="x-none"/>
        </w:rPr>
        <w:t>").</w:t>
      </w:r>
    </w:p>
    <w:p w14:paraId="0E121ED3" w14:textId="77777777" w:rsidR="00985581" w:rsidRPr="00BA46E3" w:rsidRDefault="00985581" w:rsidP="00985581">
      <w:pPr>
        <w:ind w:left="426"/>
        <w:jc w:val="both"/>
        <w:rPr>
          <w:b/>
          <w:sz w:val="22"/>
          <w:szCs w:val="22"/>
        </w:rPr>
      </w:pPr>
    </w:p>
    <w:p w14:paraId="68355041" w14:textId="77777777" w:rsidR="00985581" w:rsidRPr="00BA46E3" w:rsidRDefault="00985581" w:rsidP="00985581">
      <w:pPr>
        <w:jc w:val="both"/>
        <w:rPr>
          <w:rFonts w:eastAsia="Arial Unicode MS"/>
          <w:color w:val="000000"/>
          <w:sz w:val="22"/>
          <w:szCs w:val="22"/>
        </w:rPr>
      </w:pPr>
    </w:p>
    <w:p w14:paraId="6054B204" w14:textId="77777777" w:rsidR="00985581" w:rsidRPr="00BA46E3" w:rsidRDefault="00985581" w:rsidP="00985581">
      <w:pPr>
        <w:tabs>
          <w:tab w:val="left" w:pos="567"/>
          <w:tab w:val="left" w:pos="9356"/>
        </w:tabs>
        <w:ind w:right="-5"/>
        <w:jc w:val="both"/>
        <w:rPr>
          <w:rFonts w:eastAsia="Arial Unicode MS"/>
          <w:bCs/>
          <w:sz w:val="22"/>
          <w:szCs w:val="22"/>
        </w:rPr>
      </w:pPr>
      <w:r w:rsidRPr="00BA46E3">
        <w:rPr>
          <w:rFonts w:eastAsia="Arial Unicode MS"/>
          <w:b/>
          <w:bCs/>
          <w:sz w:val="22"/>
          <w:szCs w:val="22"/>
          <w:lang w:val="en-US"/>
        </w:rPr>
        <w:t>II</w:t>
      </w:r>
      <w:r w:rsidRPr="00BA46E3">
        <w:rPr>
          <w:rFonts w:eastAsia="Arial Unicode MS"/>
          <w:b/>
          <w:bCs/>
          <w:sz w:val="22"/>
          <w:szCs w:val="22"/>
        </w:rPr>
        <w:t>. Программой не предусмотрена оплата медицинских услуг, связанных со следующими заболеваниями и их осложнениями:</w:t>
      </w:r>
    </w:p>
    <w:p w14:paraId="2C3E2C94" w14:textId="77777777" w:rsidR="00985581" w:rsidRPr="00BA46E3" w:rsidRDefault="00985581" w:rsidP="00985581">
      <w:pPr>
        <w:tabs>
          <w:tab w:val="left" w:pos="567"/>
          <w:tab w:val="left" w:pos="9356"/>
        </w:tabs>
        <w:ind w:right="-5"/>
        <w:jc w:val="both"/>
        <w:rPr>
          <w:rFonts w:eastAsia="Arial Unicode MS"/>
          <w:bCs/>
          <w:sz w:val="22"/>
          <w:szCs w:val="22"/>
        </w:rPr>
      </w:pPr>
    </w:p>
    <w:p w14:paraId="6840FD89" w14:textId="77777777" w:rsidR="00985581" w:rsidRPr="00BA46E3" w:rsidRDefault="00985581" w:rsidP="00985581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426"/>
        <w:jc w:val="both"/>
        <w:rPr>
          <w:rFonts w:eastAsia="Arial Unicode MS"/>
          <w:color w:val="000000"/>
          <w:sz w:val="22"/>
          <w:szCs w:val="22"/>
          <w:lang w:val="x-none"/>
        </w:rPr>
      </w:pPr>
      <w:r w:rsidRPr="00BA46E3">
        <w:rPr>
          <w:rFonts w:eastAsia="Arial Unicode MS"/>
          <w:color w:val="000000"/>
          <w:sz w:val="22"/>
          <w:szCs w:val="22"/>
        </w:rPr>
        <w:t>А</w:t>
      </w:r>
      <w:proofErr w:type="spellStart"/>
      <w:r w:rsidRPr="00BA46E3">
        <w:rPr>
          <w:rFonts w:eastAsia="Arial Unicode MS"/>
          <w:color w:val="000000"/>
          <w:sz w:val="22"/>
          <w:szCs w:val="22"/>
          <w:lang w:val="x-none"/>
        </w:rPr>
        <w:t>лкоголизм</w:t>
      </w:r>
      <w:proofErr w:type="spellEnd"/>
      <w:r w:rsidRPr="00BA46E3">
        <w:rPr>
          <w:rFonts w:eastAsia="Arial Unicode MS"/>
          <w:color w:val="000000"/>
          <w:sz w:val="22"/>
          <w:szCs w:val="22"/>
          <w:lang w:val="x-none"/>
        </w:rPr>
        <w:t>, наркомания, токсикомания, психические расстройства, в том числе расстройства поведения, личности, невротические расстройства, эпилепсия</w:t>
      </w:r>
      <w:r w:rsidRPr="00BA46E3">
        <w:rPr>
          <w:rFonts w:eastAsia="Arial Unicode MS"/>
          <w:color w:val="000000"/>
          <w:sz w:val="22"/>
          <w:szCs w:val="22"/>
        </w:rPr>
        <w:t>,</w:t>
      </w:r>
      <w:r w:rsidRPr="00BA46E3">
        <w:rPr>
          <w:rFonts w:eastAsia="Arial Unicode MS"/>
          <w:color w:val="000000"/>
          <w:sz w:val="22"/>
          <w:szCs w:val="22"/>
          <w:lang w:val="x-none"/>
        </w:rPr>
        <w:t xml:space="preserve"> а также заболевания, травмы, </w:t>
      </w:r>
      <w:r w:rsidRPr="00BA46E3">
        <w:rPr>
          <w:rFonts w:eastAsia="Arial Unicode MS"/>
          <w:color w:val="000000"/>
          <w:sz w:val="22"/>
          <w:szCs w:val="22"/>
          <w:lang w:val="x-none"/>
        </w:rPr>
        <w:lastRenderedPageBreak/>
        <w:t>ожоги, о</w:t>
      </w:r>
      <w:r w:rsidRPr="00BA46E3">
        <w:rPr>
          <w:rFonts w:eastAsia="Arial Unicode MS"/>
          <w:color w:val="000000"/>
          <w:sz w:val="22"/>
          <w:szCs w:val="22"/>
        </w:rPr>
        <w:t>б</w:t>
      </w:r>
      <w:proofErr w:type="spellStart"/>
      <w:r w:rsidRPr="00BA46E3">
        <w:rPr>
          <w:rFonts w:eastAsia="Arial Unicode MS"/>
          <w:color w:val="000000"/>
          <w:sz w:val="22"/>
          <w:szCs w:val="22"/>
          <w:lang w:val="x-none"/>
        </w:rPr>
        <w:t>морожения</w:t>
      </w:r>
      <w:proofErr w:type="spellEnd"/>
      <w:r w:rsidRPr="00BA46E3">
        <w:rPr>
          <w:rFonts w:eastAsia="Arial Unicode MS"/>
          <w:color w:val="000000"/>
          <w:sz w:val="22"/>
          <w:szCs w:val="22"/>
          <w:lang w:val="x-none"/>
        </w:rPr>
        <w:t>, острые отравления, повреждения внутренних органов или иное</w:t>
      </w:r>
      <w:r w:rsidRPr="00BA46E3">
        <w:rPr>
          <w:rFonts w:eastAsia="Arial Unicode MS"/>
          <w:color w:val="000000"/>
          <w:sz w:val="22"/>
          <w:szCs w:val="22"/>
        </w:rPr>
        <w:t xml:space="preserve"> </w:t>
      </w:r>
      <w:r w:rsidRPr="00BA46E3">
        <w:rPr>
          <w:rFonts w:eastAsia="Arial Unicode MS"/>
          <w:color w:val="000000"/>
          <w:sz w:val="22"/>
          <w:szCs w:val="22"/>
          <w:lang w:val="x-none"/>
        </w:rPr>
        <w:t>расстройство здоровья, полученное Застрахованным в этом состоянии; умышленное причинение себе телесных повреждений, в том числе с покушением на самоубийство;</w:t>
      </w:r>
    </w:p>
    <w:p w14:paraId="204B4D75" w14:textId="77777777" w:rsidR="00985581" w:rsidRPr="00BA46E3" w:rsidRDefault="00985581" w:rsidP="00985581">
      <w:pPr>
        <w:widowControl w:val="0"/>
        <w:autoSpaceDE w:val="0"/>
        <w:autoSpaceDN w:val="0"/>
        <w:adjustRightInd w:val="0"/>
        <w:ind w:left="426"/>
        <w:jc w:val="both"/>
        <w:rPr>
          <w:rFonts w:eastAsia="Arial Unicode MS"/>
          <w:color w:val="000000"/>
          <w:sz w:val="22"/>
          <w:szCs w:val="22"/>
          <w:lang w:val="x-none"/>
        </w:rPr>
      </w:pPr>
    </w:p>
    <w:p w14:paraId="03E74F6F" w14:textId="77777777" w:rsidR="00985581" w:rsidRPr="00BA46E3" w:rsidRDefault="00985581" w:rsidP="00985581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426"/>
        <w:jc w:val="both"/>
        <w:rPr>
          <w:rFonts w:eastAsia="Arial Unicode MS"/>
          <w:color w:val="000000"/>
          <w:sz w:val="22"/>
          <w:szCs w:val="22"/>
          <w:lang w:val="x-none"/>
        </w:rPr>
      </w:pPr>
      <w:r w:rsidRPr="00BA46E3">
        <w:rPr>
          <w:rFonts w:eastAsia="Arial Unicode MS"/>
          <w:color w:val="000000"/>
          <w:sz w:val="22"/>
          <w:szCs w:val="22"/>
        </w:rPr>
        <w:t>Л</w:t>
      </w:r>
      <w:proofErr w:type="spellStart"/>
      <w:r w:rsidRPr="00BA46E3">
        <w:rPr>
          <w:rFonts w:eastAsia="Arial Unicode MS"/>
          <w:color w:val="000000"/>
          <w:sz w:val="22"/>
          <w:szCs w:val="22"/>
          <w:lang w:val="x-none"/>
        </w:rPr>
        <w:t>ечение</w:t>
      </w:r>
      <w:proofErr w:type="spellEnd"/>
      <w:r w:rsidRPr="00BA46E3">
        <w:rPr>
          <w:rFonts w:eastAsia="Arial Unicode MS"/>
          <w:color w:val="000000"/>
          <w:sz w:val="22"/>
          <w:szCs w:val="22"/>
          <w:lang w:val="x-none"/>
        </w:rPr>
        <w:t xml:space="preserve"> заболеваний и их осложнений, которые в установленном порядке оплачиваются за счет средств федерального бюджета: туберкулез, саркоидоз; сахарный диабет </w:t>
      </w:r>
      <w:r w:rsidRPr="00BA46E3">
        <w:rPr>
          <w:rFonts w:eastAsia="Arial Unicode MS"/>
          <w:color w:val="000000"/>
          <w:sz w:val="22"/>
          <w:szCs w:val="22"/>
          <w:lang w:val="en-US"/>
        </w:rPr>
        <w:t>I</w:t>
      </w:r>
      <w:r w:rsidRPr="00BA46E3">
        <w:rPr>
          <w:rFonts w:eastAsia="Arial Unicode MS"/>
          <w:color w:val="000000"/>
          <w:sz w:val="22"/>
          <w:szCs w:val="22"/>
          <w:lang w:val="x-none"/>
        </w:rPr>
        <w:t xml:space="preserve"> и </w:t>
      </w:r>
      <w:r w:rsidRPr="00BA46E3">
        <w:rPr>
          <w:rFonts w:eastAsia="Arial Unicode MS"/>
          <w:color w:val="000000"/>
          <w:sz w:val="22"/>
          <w:szCs w:val="22"/>
          <w:lang w:val="en-US"/>
        </w:rPr>
        <w:t>II</w:t>
      </w:r>
      <w:r w:rsidRPr="00BA46E3">
        <w:rPr>
          <w:rFonts w:eastAsia="Arial Unicode MS"/>
          <w:color w:val="000000"/>
          <w:sz w:val="22"/>
          <w:szCs w:val="22"/>
          <w:lang w:val="x-none"/>
        </w:rPr>
        <w:t xml:space="preserve"> типа и его осложнения, психические заболевания, особо опасные «карантинные» инфекции</w:t>
      </w:r>
      <w:r w:rsidRPr="00BA46E3">
        <w:rPr>
          <w:rFonts w:eastAsia="Arial Unicode MS"/>
          <w:color w:val="000000"/>
          <w:sz w:val="22"/>
          <w:szCs w:val="22"/>
        </w:rPr>
        <w:t>,</w:t>
      </w:r>
      <w:r w:rsidRPr="00BA46E3">
        <w:rPr>
          <w:rFonts w:eastAsia="Arial Unicode MS"/>
          <w:color w:val="000000"/>
          <w:sz w:val="22"/>
          <w:szCs w:val="22"/>
          <w:lang w:val="x-none"/>
        </w:rPr>
        <w:t xml:space="preserve"> такие как чума, холера, оспа, желтая и другие геморрагические лихорадки, включая «нетипичную пневмонию» </w:t>
      </w:r>
      <w:r w:rsidRPr="00BA46E3">
        <w:rPr>
          <w:rFonts w:eastAsia="Arial Unicode MS"/>
          <w:color w:val="000000"/>
          <w:sz w:val="22"/>
          <w:szCs w:val="22"/>
          <w:lang w:val="en-US"/>
        </w:rPr>
        <w:t>SARS</w:t>
      </w:r>
      <w:r w:rsidRPr="00BA46E3">
        <w:rPr>
          <w:rFonts w:eastAsia="Arial Unicode MS"/>
          <w:color w:val="000000"/>
          <w:sz w:val="22"/>
          <w:szCs w:val="22"/>
          <w:lang w:val="x-none"/>
        </w:rPr>
        <w:t xml:space="preserve">; </w:t>
      </w:r>
    </w:p>
    <w:p w14:paraId="5BDF0534" w14:textId="77777777" w:rsidR="00985581" w:rsidRPr="00BA46E3" w:rsidRDefault="00985581" w:rsidP="00985581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426"/>
        <w:jc w:val="both"/>
        <w:rPr>
          <w:rFonts w:eastAsia="Arial Unicode MS"/>
          <w:color w:val="000000"/>
          <w:sz w:val="22"/>
          <w:szCs w:val="22"/>
          <w:lang w:val="x-none"/>
        </w:rPr>
      </w:pPr>
      <w:r w:rsidRPr="00BA46E3">
        <w:rPr>
          <w:rFonts w:eastAsia="Arial Unicode MS"/>
          <w:color w:val="000000"/>
          <w:sz w:val="22"/>
          <w:szCs w:val="22"/>
        </w:rPr>
        <w:t>О</w:t>
      </w:r>
      <w:proofErr w:type="spellStart"/>
      <w:r w:rsidRPr="00BA46E3">
        <w:rPr>
          <w:rFonts w:eastAsia="Arial Unicode MS"/>
          <w:color w:val="000000"/>
          <w:sz w:val="22"/>
          <w:szCs w:val="22"/>
          <w:lang w:val="x-none"/>
        </w:rPr>
        <w:t>нкологические</w:t>
      </w:r>
      <w:proofErr w:type="spellEnd"/>
      <w:r w:rsidRPr="00BA46E3">
        <w:rPr>
          <w:rFonts w:eastAsia="Arial Unicode MS"/>
          <w:color w:val="000000"/>
          <w:sz w:val="22"/>
          <w:szCs w:val="22"/>
          <w:lang w:val="x-none"/>
        </w:rPr>
        <w:t xml:space="preserve"> заболевания (в том числе доброкачественные заболевания злокачественного течения); </w:t>
      </w:r>
    </w:p>
    <w:p w14:paraId="15D7785B" w14:textId="77777777" w:rsidR="00985581" w:rsidRPr="00BA46E3" w:rsidRDefault="00985581" w:rsidP="00985581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426"/>
        <w:jc w:val="both"/>
        <w:rPr>
          <w:rFonts w:eastAsia="Arial Unicode MS"/>
          <w:color w:val="000000"/>
          <w:sz w:val="22"/>
          <w:szCs w:val="22"/>
          <w:lang w:val="x-none"/>
        </w:rPr>
      </w:pPr>
      <w:r w:rsidRPr="00BA46E3">
        <w:rPr>
          <w:rFonts w:eastAsia="Arial Unicode MS"/>
          <w:color w:val="000000"/>
          <w:sz w:val="22"/>
          <w:szCs w:val="22"/>
        </w:rPr>
        <w:t>П</w:t>
      </w:r>
      <w:proofErr w:type="spellStart"/>
      <w:r w:rsidRPr="00BA46E3">
        <w:rPr>
          <w:rFonts w:eastAsia="Arial Unicode MS"/>
          <w:color w:val="000000"/>
          <w:sz w:val="22"/>
          <w:szCs w:val="22"/>
          <w:lang w:val="x-none"/>
        </w:rPr>
        <w:t>рофессиональные</w:t>
      </w:r>
      <w:proofErr w:type="spellEnd"/>
      <w:r w:rsidRPr="00BA46E3">
        <w:rPr>
          <w:rFonts w:eastAsia="Arial Unicode MS"/>
          <w:color w:val="000000"/>
          <w:sz w:val="22"/>
          <w:szCs w:val="22"/>
          <w:lang w:val="x-none"/>
        </w:rPr>
        <w:t> заболевания;</w:t>
      </w:r>
    </w:p>
    <w:p w14:paraId="0630F415" w14:textId="77777777" w:rsidR="00985581" w:rsidRPr="00BA46E3" w:rsidRDefault="00985581" w:rsidP="00985581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426"/>
        <w:jc w:val="both"/>
        <w:rPr>
          <w:rFonts w:eastAsia="Arial Unicode MS"/>
          <w:color w:val="000000"/>
          <w:sz w:val="22"/>
          <w:szCs w:val="22"/>
          <w:lang w:val="x-none"/>
        </w:rPr>
      </w:pPr>
      <w:r w:rsidRPr="00BA46E3">
        <w:rPr>
          <w:rFonts w:eastAsia="Arial Unicode MS"/>
          <w:color w:val="000000"/>
          <w:sz w:val="22"/>
          <w:szCs w:val="22"/>
        </w:rPr>
        <w:t>О</w:t>
      </w:r>
      <w:proofErr w:type="spellStart"/>
      <w:r w:rsidRPr="00BA46E3">
        <w:rPr>
          <w:rFonts w:eastAsia="Arial Unicode MS"/>
          <w:color w:val="000000"/>
          <w:sz w:val="22"/>
          <w:szCs w:val="22"/>
          <w:lang w:val="x-none"/>
        </w:rPr>
        <w:t>страя</w:t>
      </w:r>
      <w:proofErr w:type="spellEnd"/>
      <w:r w:rsidRPr="00BA46E3">
        <w:rPr>
          <w:rFonts w:eastAsia="Arial Unicode MS"/>
          <w:color w:val="000000"/>
          <w:sz w:val="22"/>
          <w:szCs w:val="22"/>
          <w:lang w:val="x-none"/>
        </w:rPr>
        <w:t xml:space="preserve"> и хроническая лучевая болезнь, и их осложнения;</w:t>
      </w:r>
    </w:p>
    <w:p w14:paraId="1F1085E0" w14:textId="77777777" w:rsidR="00985581" w:rsidRPr="00BA46E3" w:rsidRDefault="00985581" w:rsidP="00985581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426"/>
        <w:jc w:val="both"/>
        <w:rPr>
          <w:rFonts w:eastAsia="Arial Unicode MS"/>
          <w:color w:val="000000"/>
          <w:sz w:val="22"/>
          <w:szCs w:val="22"/>
          <w:lang w:val="x-none"/>
        </w:rPr>
      </w:pPr>
      <w:r w:rsidRPr="00BA46E3">
        <w:rPr>
          <w:rFonts w:eastAsia="Arial Unicode MS"/>
          <w:color w:val="000000"/>
          <w:sz w:val="22"/>
          <w:szCs w:val="22"/>
        </w:rPr>
        <w:t>Л</w:t>
      </w:r>
      <w:proofErr w:type="spellStart"/>
      <w:r w:rsidRPr="00BA46E3">
        <w:rPr>
          <w:rFonts w:eastAsia="Arial Unicode MS"/>
          <w:color w:val="000000"/>
          <w:sz w:val="22"/>
          <w:szCs w:val="22"/>
          <w:lang w:val="x-none"/>
        </w:rPr>
        <w:t>юбые</w:t>
      </w:r>
      <w:proofErr w:type="spellEnd"/>
      <w:r w:rsidRPr="00BA46E3">
        <w:rPr>
          <w:rFonts w:eastAsia="Arial Unicode MS"/>
          <w:color w:val="000000"/>
          <w:sz w:val="22"/>
          <w:szCs w:val="22"/>
          <w:lang w:val="x-none"/>
        </w:rPr>
        <w:t xml:space="preserve"> заболевания лиц, имеющих инвалидность I и II групп;</w:t>
      </w:r>
    </w:p>
    <w:p w14:paraId="57EC9759" w14:textId="77777777" w:rsidR="00985581" w:rsidRPr="00BA46E3" w:rsidRDefault="00985581" w:rsidP="00985581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426"/>
        <w:jc w:val="both"/>
        <w:rPr>
          <w:rFonts w:eastAsia="Arial Unicode MS"/>
          <w:color w:val="000000"/>
          <w:sz w:val="22"/>
          <w:szCs w:val="22"/>
          <w:lang w:val="x-none"/>
        </w:rPr>
      </w:pPr>
      <w:r w:rsidRPr="00BA46E3">
        <w:rPr>
          <w:rFonts w:eastAsia="Arial Unicode MS"/>
          <w:color w:val="000000"/>
          <w:sz w:val="22"/>
          <w:szCs w:val="22"/>
          <w:lang w:val="x-none"/>
        </w:rPr>
        <w:t xml:space="preserve">ВИЧ-инфекции, подтвержденные иммунодефицитные состояния,  </w:t>
      </w:r>
      <w:r w:rsidRPr="00BA46E3">
        <w:rPr>
          <w:rFonts w:eastAsia="Arial Unicode MS"/>
          <w:color w:val="000000"/>
          <w:sz w:val="22"/>
          <w:szCs w:val="22"/>
        </w:rPr>
        <w:t xml:space="preserve">диагностика </w:t>
      </w:r>
      <w:r w:rsidRPr="00BA46E3">
        <w:rPr>
          <w:rFonts w:eastAsia="Arial Unicode MS"/>
          <w:color w:val="000000"/>
          <w:sz w:val="22"/>
          <w:szCs w:val="22"/>
          <w:lang w:val="x-none"/>
        </w:rPr>
        <w:t>урогенитальны</w:t>
      </w:r>
      <w:r w:rsidRPr="00BA46E3">
        <w:rPr>
          <w:rFonts w:eastAsia="Arial Unicode MS"/>
          <w:color w:val="000000"/>
          <w:sz w:val="22"/>
          <w:szCs w:val="22"/>
        </w:rPr>
        <w:t>х</w:t>
      </w:r>
      <w:r w:rsidRPr="00BA46E3">
        <w:rPr>
          <w:rFonts w:eastAsia="Arial Unicode MS"/>
          <w:color w:val="000000"/>
          <w:sz w:val="22"/>
          <w:szCs w:val="22"/>
          <w:lang w:val="x-none"/>
        </w:rPr>
        <w:t xml:space="preserve"> инфекци</w:t>
      </w:r>
      <w:r w:rsidRPr="00BA46E3">
        <w:rPr>
          <w:rFonts w:eastAsia="Arial Unicode MS"/>
          <w:color w:val="000000"/>
          <w:sz w:val="22"/>
          <w:szCs w:val="22"/>
        </w:rPr>
        <w:t>й и</w:t>
      </w:r>
      <w:r w:rsidRPr="00BA46E3">
        <w:rPr>
          <w:rFonts w:eastAsia="Arial Unicode MS"/>
          <w:color w:val="000000"/>
          <w:sz w:val="22"/>
          <w:szCs w:val="22"/>
          <w:lang w:val="x-none"/>
        </w:rPr>
        <w:t xml:space="preserve"> </w:t>
      </w:r>
      <w:r w:rsidRPr="00BA46E3">
        <w:rPr>
          <w:rFonts w:eastAsia="Arial Unicode MS"/>
          <w:color w:val="000000"/>
          <w:sz w:val="22"/>
          <w:szCs w:val="22"/>
        </w:rPr>
        <w:t xml:space="preserve">инфекций </w:t>
      </w:r>
      <w:r w:rsidRPr="00BA46E3">
        <w:rPr>
          <w:rFonts w:eastAsia="Arial Unicode MS"/>
          <w:color w:val="000000"/>
          <w:sz w:val="22"/>
          <w:szCs w:val="22"/>
          <w:lang w:val="x-none"/>
        </w:rPr>
        <w:t xml:space="preserve">передающиеся половым путем, их лечение и контроль после лечения </w:t>
      </w:r>
      <w:r w:rsidRPr="00BA46E3">
        <w:rPr>
          <w:rFonts w:eastAsia="Arial Unicode MS"/>
          <w:color w:val="000000"/>
          <w:sz w:val="22"/>
          <w:szCs w:val="22"/>
        </w:rPr>
        <w:t>(если иное не заявлено в п.1.2 программы).</w:t>
      </w:r>
    </w:p>
    <w:p w14:paraId="2A771B48" w14:textId="77777777" w:rsidR="00985581" w:rsidRPr="00BA46E3" w:rsidRDefault="00985581" w:rsidP="00985581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426"/>
        <w:jc w:val="both"/>
        <w:rPr>
          <w:rFonts w:eastAsia="Arial Unicode MS"/>
          <w:color w:val="000000"/>
          <w:sz w:val="22"/>
          <w:szCs w:val="22"/>
          <w:lang w:val="x-none"/>
        </w:rPr>
      </w:pPr>
      <w:r w:rsidRPr="00BA46E3">
        <w:rPr>
          <w:rFonts w:eastAsia="Arial Unicode MS"/>
          <w:color w:val="000000"/>
          <w:sz w:val="22"/>
          <w:szCs w:val="22"/>
        </w:rPr>
        <w:t>Х</w:t>
      </w:r>
      <w:proofErr w:type="spellStart"/>
      <w:r w:rsidRPr="00BA46E3">
        <w:rPr>
          <w:rFonts w:eastAsia="Arial Unicode MS"/>
          <w:color w:val="000000"/>
          <w:sz w:val="22"/>
          <w:szCs w:val="22"/>
          <w:lang w:val="x-none"/>
        </w:rPr>
        <w:t>ронические</w:t>
      </w:r>
      <w:proofErr w:type="spellEnd"/>
      <w:r w:rsidRPr="00BA46E3">
        <w:rPr>
          <w:rFonts w:eastAsia="Arial Unicode MS"/>
          <w:color w:val="000000"/>
          <w:sz w:val="22"/>
          <w:szCs w:val="22"/>
          <w:lang w:val="x-none"/>
        </w:rPr>
        <w:t xml:space="preserve"> и острые вирусные гепатиты, и циррозы печени;</w:t>
      </w:r>
    </w:p>
    <w:p w14:paraId="365E6CDA" w14:textId="77777777" w:rsidR="00985581" w:rsidRPr="00BA46E3" w:rsidRDefault="00985581" w:rsidP="00985581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426"/>
        <w:jc w:val="both"/>
        <w:rPr>
          <w:rFonts w:eastAsia="Arial Unicode MS"/>
          <w:color w:val="000000"/>
          <w:sz w:val="22"/>
          <w:szCs w:val="22"/>
          <w:lang w:val="x-none"/>
        </w:rPr>
      </w:pPr>
      <w:r w:rsidRPr="00BA46E3">
        <w:rPr>
          <w:rFonts w:eastAsia="Arial Unicode MS"/>
          <w:color w:val="000000"/>
          <w:sz w:val="22"/>
          <w:szCs w:val="22"/>
        </w:rPr>
        <w:t>Х</w:t>
      </w:r>
      <w:proofErr w:type="spellStart"/>
      <w:r w:rsidRPr="00BA46E3">
        <w:rPr>
          <w:rFonts w:eastAsia="Arial Unicode MS"/>
          <w:color w:val="000000"/>
          <w:sz w:val="22"/>
          <w:szCs w:val="22"/>
          <w:lang w:val="x-none"/>
        </w:rPr>
        <w:t>ронические</w:t>
      </w:r>
      <w:proofErr w:type="spellEnd"/>
      <w:r w:rsidRPr="00BA46E3">
        <w:rPr>
          <w:rFonts w:eastAsia="Arial Unicode MS"/>
          <w:color w:val="000000"/>
          <w:sz w:val="22"/>
          <w:szCs w:val="22"/>
          <w:lang w:val="x-none"/>
        </w:rPr>
        <w:t xml:space="preserve"> кожные заболевания, микозы;</w:t>
      </w:r>
    </w:p>
    <w:p w14:paraId="5F82BCE9" w14:textId="77777777" w:rsidR="00985581" w:rsidRPr="00BA46E3" w:rsidRDefault="00985581" w:rsidP="00985581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426"/>
        <w:jc w:val="both"/>
        <w:rPr>
          <w:rFonts w:eastAsia="Arial Unicode MS"/>
          <w:color w:val="000000"/>
          <w:sz w:val="22"/>
          <w:szCs w:val="22"/>
          <w:lang w:val="x-none"/>
        </w:rPr>
      </w:pPr>
      <w:r w:rsidRPr="00BA46E3">
        <w:rPr>
          <w:rFonts w:eastAsia="Arial Unicode MS"/>
          <w:color w:val="000000"/>
          <w:sz w:val="22"/>
          <w:szCs w:val="22"/>
        </w:rPr>
        <w:t>Д</w:t>
      </w:r>
      <w:proofErr w:type="spellStart"/>
      <w:r w:rsidRPr="00BA46E3">
        <w:rPr>
          <w:rFonts w:eastAsia="Arial Unicode MS"/>
          <w:color w:val="000000"/>
          <w:sz w:val="22"/>
          <w:szCs w:val="22"/>
          <w:lang w:val="x-none"/>
        </w:rPr>
        <w:t>емиелинизирующие</w:t>
      </w:r>
      <w:proofErr w:type="spellEnd"/>
      <w:r w:rsidRPr="00BA46E3">
        <w:rPr>
          <w:rFonts w:eastAsia="Arial Unicode MS"/>
          <w:color w:val="000000"/>
          <w:sz w:val="22"/>
          <w:szCs w:val="22"/>
          <w:lang w:val="x-none"/>
        </w:rPr>
        <w:t xml:space="preserve"> болезни, эпилепсия, церебральный паралич, рассеянный склероз, системные заболевания, заболевания соединительной ткани, все недифференцированные коллагенозы, ревматоидный артрит, болезнь Бехтерева;</w:t>
      </w:r>
      <w:r w:rsidRPr="00BA46E3">
        <w:rPr>
          <w:rFonts w:eastAsia="Arial Unicode MS"/>
          <w:color w:val="000000"/>
          <w:sz w:val="22"/>
          <w:szCs w:val="22"/>
        </w:rPr>
        <w:t xml:space="preserve"> остеопороз.</w:t>
      </w:r>
      <w:r w:rsidRPr="00BA46E3">
        <w:rPr>
          <w:rFonts w:eastAsia="Arial Unicode MS"/>
          <w:color w:val="FF0000"/>
          <w:sz w:val="22"/>
          <w:szCs w:val="22"/>
        </w:rPr>
        <w:t xml:space="preserve"> </w:t>
      </w:r>
    </w:p>
    <w:p w14:paraId="35962F0E" w14:textId="77777777" w:rsidR="00985581" w:rsidRPr="00BA46E3" w:rsidRDefault="00985581" w:rsidP="00985581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426"/>
        <w:jc w:val="both"/>
        <w:rPr>
          <w:rFonts w:eastAsia="Arial Unicode MS"/>
          <w:color w:val="000000"/>
          <w:sz w:val="22"/>
          <w:szCs w:val="22"/>
          <w:lang w:val="x-none"/>
        </w:rPr>
      </w:pPr>
      <w:r w:rsidRPr="00BA46E3">
        <w:rPr>
          <w:rFonts w:eastAsia="Arial Unicode MS"/>
          <w:color w:val="000000"/>
          <w:sz w:val="22"/>
          <w:szCs w:val="22"/>
        </w:rPr>
        <w:t>К</w:t>
      </w:r>
      <w:proofErr w:type="spellStart"/>
      <w:r w:rsidRPr="00BA46E3">
        <w:rPr>
          <w:rFonts w:eastAsia="Arial Unicode MS"/>
          <w:color w:val="000000"/>
          <w:sz w:val="22"/>
          <w:szCs w:val="22"/>
          <w:lang w:val="x-none"/>
        </w:rPr>
        <w:t>ондуктивная</w:t>
      </w:r>
      <w:proofErr w:type="spellEnd"/>
      <w:r w:rsidRPr="00BA46E3">
        <w:rPr>
          <w:rFonts w:eastAsia="Arial Unicode MS"/>
          <w:color w:val="000000"/>
          <w:sz w:val="22"/>
          <w:szCs w:val="22"/>
          <w:lang w:val="x-none"/>
        </w:rPr>
        <w:t xml:space="preserve"> и </w:t>
      </w:r>
      <w:proofErr w:type="spellStart"/>
      <w:r w:rsidRPr="00BA46E3">
        <w:rPr>
          <w:rFonts w:eastAsia="Arial Unicode MS"/>
          <w:color w:val="000000"/>
          <w:sz w:val="22"/>
          <w:szCs w:val="22"/>
          <w:lang w:val="x-none"/>
        </w:rPr>
        <w:t>нейросенсорная</w:t>
      </w:r>
      <w:proofErr w:type="spellEnd"/>
      <w:r w:rsidRPr="00BA46E3">
        <w:rPr>
          <w:rFonts w:eastAsia="Arial Unicode MS"/>
          <w:color w:val="000000"/>
          <w:sz w:val="22"/>
          <w:szCs w:val="22"/>
          <w:lang w:val="x-none"/>
        </w:rPr>
        <w:t xml:space="preserve"> потери слуха врожденной и наследственной патологии (включая   хромосомные нарушения, последствия родовых травм; </w:t>
      </w:r>
    </w:p>
    <w:p w14:paraId="5D9801F4" w14:textId="77777777" w:rsidR="00985581" w:rsidRPr="00BA46E3" w:rsidRDefault="00985581" w:rsidP="00985581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426"/>
        <w:jc w:val="both"/>
        <w:rPr>
          <w:rFonts w:eastAsia="Arial Unicode MS"/>
          <w:color w:val="000000"/>
          <w:sz w:val="22"/>
          <w:szCs w:val="22"/>
          <w:lang w:val="x-none"/>
        </w:rPr>
      </w:pPr>
      <w:r w:rsidRPr="00BA46E3">
        <w:rPr>
          <w:rFonts w:eastAsia="Arial Unicode MS"/>
          <w:color w:val="000000"/>
          <w:sz w:val="22"/>
          <w:szCs w:val="22"/>
        </w:rPr>
        <w:t>А</w:t>
      </w:r>
      <w:r w:rsidRPr="00BA46E3">
        <w:rPr>
          <w:rFonts w:eastAsia="Arial Unicode MS"/>
          <w:color w:val="000000"/>
          <w:sz w:val="22"/>
          <w:szCs w:val="22"/>
          <w:lang w:val="x-none"/>
        </w:rPr>
        <w:t>топическая форма бронхиальной астмы;</w:t>
      </w:r>
    </w:p>
    <w:p w14:paraId="2B8FCDA0" w14:textId="77777777" w:rsidR="00985581" w:rsidRPr="00BA46E3" w:rsidRDefault="00985581" w:rsidP="00985581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426"/>
        <w:jc w:val="both"/>
        <w:rPr>
          <w:rFonts w:eastAsia="Arial Unicode MS"/>
          <w:color w:val="000000"/>
          <w:sz w:val="22"/>
          <w:szCs w:val="22"/>
          <w:lang w:val="x-none"/>
        </w:rPr>
      </w:pPr>
      <w:r w:rsidRPr="00BA46E3">
        <w:rPr>
          <w:rFonts w:eastAsia="Arial Unicode MS"/>
          <w:color w:val="000000"/>
          <w:sz w:val="22"/>
          <w:szCs w:val="22"/>
        </w:rPr>
        <w:t>Г</w:t>
      </w:r>
      <w:proofErr w:type="spellStart"/>
      <w:r w:rsidRPr="00BA46E3">
        <w:rPr>
          <w:rFonts w:eastAsia="Arial Unicode MS"/>
          <w:color w:val="000000"/>
          <w:sz w:val="22"/>
          <w:szCs w:val="22"/>
          <w:lang w:val="x-none"/>
        </w:rPr>
        <w:t>енерализованный</w:t>
      </w:r>
      <w:proofErr w:type="spellEnd"/>
      <w:r w:rsidRPr="00BA46E3">
        <w:rPr>
          <w:rFonts w:eastAsia="Arial Unicode MS"/>
          <w:color w:val="000000"/>
          <w:sz w:val="22"/>
          <w:szCs w:val="22"/>
          <w:lang w:val="x-none"/>
        </w:rPr>
        <w:t xml:space="preserve"> (распространенный) атеросклероз; </w:t>
      </w:r>
    </w:p>
    <w:p w14:paraId="46D040C0" w14:textId="77777777" w:rsidR="00985581" w:rsidRPr="00BA46E3" w:rsidRDefault="00985581" w:rsidP="00985581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ind w:right="-2"/>
        <w:jc w:val="both"/>
        <w:rPr>
          <w:rFonts w:eastAsia="Arial Unicode MS"/>
          <w:b/>
          <w:color w:val="000000"/>
          <w:sz w:val="22"/>
          <w:szCs w:val="22"/>
        </w:rPr>
      </w:pPr>
      <w:r w:rsidRPr="00BA46E3">
        <w:rPr>
          <w:rFonts w:eastAsia="Arial Unicode MS"/>
          <w:sz w:val="22"/>
          <w:szCs w:val="22"/>
        </w:rPr>
        <w:t xml:space="preserve">Аномалия рефракции (миопия, гиперметропия, астигматизм); угасание функции аккомодации (пресбиопия); возрастная и осложненная (на фоне глаукомы, высокой миопии, воспалительных заболеваний и др.); хориоретинальные дистрофии, глаукома вне острого периода </w:t>
      </w:r>
    </w:p>
    <w:p w14:paraId="3E50E67C" w14:textId="77777777" w:rsidR="00985581" w:rsidRPr="00BA46E3" w:rsidRDefault="00985581" w:rsidP="00985581">
      <w:pPr>
        <w:keepNext/>
        <w:widowControl w:val="0"/>
        <w:autoSpaceDE w:val="0"/>
        <w:autoSpaceDN w:val="0"/>
        <w:adjustRightInd w:val="0"/>
        <w:ind w:left="720" w:right="-2"/>
        <w:jc w:val="both"/>
        <w:rPr>
          <w:rFonts w:eastAsia="Arial Unicode MS"/>
          <w:b/>
          <w:color w:val="000000"/>
          <w:sz w:val="22"/>
          <w:szCs w:val="22"/>
        </w:rPr>
      </w:pPr>
    </w:p>
    <w:p w14:paraId="40A6E9A1" w14:textId="77777777" w:rsidR="00985581" w:rsidRPr="00BA46E3" w:rsidRDefault="00985581" w:rsidP="00985581">
      <w:pPr>
        <w:keepNext/>
        <w:widowControl w:val="0"/>
        <w:autoSpaceDE w:val="0"/>
        <w:autoSpaceDN w:val="0"/>
        <w:adjustRightInd w:val="0"/>
        <w:ind w:right="-2"/>
        <w:jc w:val="both"/>
        <w:rPr>
          <w:rFonts w:eastAsia="Arial Unicode MS"/>
          <w:b/>
          <w:bCs/>
          <w:sz w:val="22"/>
          <w:szCs w:val="22"/>
        </w:rPr>
      </w:pPr>
      <w:r w:rsidRPr="00BA46E3">
        <w:rPr>
          <w:rFonts w:eastAsia="Arial Unicode MS"/>
          <w:b/>
          <w:bCs/>
          <w:sz w:val="22"/>
          <w:szCs w:val="22"/>
          <w:lang w:val="en-US"/>
        </w:rPr>
        <w:t>III</w:t>
      </w:r>
      <w:r w:rsidRPr="00BA46E3">
        <w:rPr>
          <w:rFonts w:eastAsia="Arial Unicode MS"/>
          <w:b/>
          <w:bCs/>
          <w:sz w:val="22"/>
          <w:szCs w:val="22"/>
        </w:rPr>
        <w:t>. Программой не оплачиваются следующие медицинские услуги:</w:t>
      </w:r>
    </w:p>
    <w:p w14:paraId="5E5DA35F" w14:textId="77777777" w:rsidR="00985581" w:rsidRPr="00BA46E3" w:rsidRDefault="00985581" w:rsidP="00985581">
      <w:pPr>
        <w:keepNext/>
        <w:widowControl w:val="0"/>
        <w:autoSpaceDE w:val="0"/>
        <w:autoSpaceDN w:val="0"/>
        <w:adjustRightInd w:val="0"/>
        <w:ind w:right="-2"/>
        <w:jc w:val="both"/>
        <w:rPr>
          <w:rFonts w:eastAsia="Arial Unicode MS"/>
          <w:b/>
          <w:bCs/>
          <w:sz w:val="22"/>
          <w:szCs w:val="22"/>
        </w:rPr>
      </w:pPr>
    </w:p>
    <w:p w14:paraId="49516434" w14:textId="77777777" w:rsidR="00985581" w:rsidRPr="00BA46E3" w:rsidRDefault="00985581" w:rsidP="00985581">
      <w:pPr>
        <w:widowControl w:val="0"/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jc w:val="both"/>
        <w:rPr>
          <w:rFonts w:eastAsia="Arial Unicode MS"/>
          <w:color w:val="000000"/>
          <w:sz w:val="22"/>
          <w:szCs w:val="22"/>
        </w:rPr>
      </w:pPr>
      <w:r w:rsidRPr="00BA46E3">
        <w:rPr>
          <w:rFonts w:eastAsia="Arial Unicode MS"/>
          <w:color w:val="000000"/>
          <w:sz w:val="22"/>
          <w:szCs w:val="22"/>
        </w:rPr>
        <w:t xml:space="preserve">Медицинские услуги, проводимые без медицинских показаний (по желанию пациента) или вне обострения хронического заболевания, оказываемые в профилактических целях, </w:t>
      </w:r>
      <w:r w:rsidRPr="00BA46E3">
        <w:rPr>
          <w:sz w:val="22"/>
          <w:szCs w:val="22"/>
        </w:rPr>
        <w:t xml:space="preserve">медицинские услуги, рекомендованные сторонними медицинскими учреждениями; </w:t>
      </w:r>
    </w:p>
    <w:p w14:paraId="527DFFEC" w14:textId="77777777" w:rsidR="00985581" w:rsidRPr="00BA46E3" w:rsidRDefault="00985581" w:rsidP="00985581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="Arial Unicode MS"/>
          <w:color w:val="000000"/>
          <w:sz w:val="22"/>
          <w:szCs w:val="22"/>
          <w:lang w:val="x-none"/>
        </w:rPr>
      </w:pPr>
      <w:r w:rsidRPr="00BA46E3">
        <w:rPr>
          <w:rFonts w:eastAsia="Arial Unicode MS"/>
          <w:sz w:val="22"/>
          <w:szCs w:val="22"/>
        </w:rPr>
        <w:t>Медицинские услуги, не предусмотренные программой и лечебно-диагностическими возможностями лечебных учреждений;</w:t>
      </w:r>
    </w:p>
    <w:p w14:paraId="46CFE331" w14:textId="77777777" w:rsidR="00985581" w:rsidRPr="00BA46E3" w:rsidRDefault="00985581" w:rsidP="00985581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="Arial Unicode MS"/>
          <w:color w:val="000000"/>
          <w:sz w:val="22"/>
          <w:szCs w:val="22"/>
          <w:lang w:val="x-none"/>
        </w:rPr>
      </w:pPr>
      <w:r w:rsidRPr="00BA46E3">
        <w:rPr>
          <w:rFonts w:eastAsia="Arial Unicode MS"/>
          <w:color w:val="000000"/>
          <w:sz w:val="22"/>
          <w:szCs w:val="22"/>
        </w:rPr>
        <w:t>У</w:t>
      </w:r>
      <w:r w:rsidRPr="00BA46E3">
        <w:rPr>
          <w:rFonts w:eastAsia="Arial Unicode MS"/>
          <w:color w:val="000000"/>
          <w:sz w:val="22"/>
          <w:szCs w:val="22"/>
          <w:lang w:val="x-none"/>
        </w:rPr>
        <w:t>слуги, оказанные застрахованному после окончания срока действия договора</w:t>
      </w:r>
      <w:r w:rsidRPr="00BA46E3">
        <w:rPr>
          <w:rFonts w:eastAsia="Arial Unicode MS"/>
          <w:color w:val="000000"/>
          <w:sz w:val="22"/>
          <w:szCs w:val="22"/>
        </w:rPr>
        <w:t>;</w:t>
      </w:r>
      <w:r w:rsidRPr="00BA46E3">
        <w:rPr>
          <w:rFonts w:eastAsia="Arial Unicode MS"/>
          <w:color w:val="000000"/>
          <w:sz w:val="22"/>
          <w:szCs w:val="22"/>
          <w:lang w:val="x-none"/>
        </w:rPr>
        <w:t xml:space="preserve"> </w:t>
      </w:r>
    </w:p>
    <w:p w14:paraId="304B9C34" w14:textId="77777777" w:rsidR="00985581" w:rsidRPr="00BA46E3" w:rsidRDefault="00985581" w:rsidP="00985581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="Arial Unicode MS"/>
          <w:color w:val="000000"/>
          <w:sz w:val="22"/>
          <w:szCs w:val="22"/>
        </w:rPr>
      </w:pPr>
      <w:r w:rsidRPr="00BA46E3">
        <w:rPr>
          <w:rFonts w:eastAsia="Arial Unicode MS"/>
          <w:color w:val="000000"/>
          <w:sz w:val="22"/>
          <w:szCs w:val="22"/>
        </w:rPr>
        <w:t>Диагностические исследования, консультации и тесты по планированию семьи и связанные с беременностью (исключая случаи патологии беременности на сроке до 8 недель), дородовое наблюдение, прерывание беременности, лечение бесплодия, импотенции, подбора методов контрацепции (в том числе введение и удаление ВМС);</w:t>
      </w:r>
    </w:p>
    <w:p w14:paraId="5FB442B7" w14:textId="77777777" w:rsidR="00985581" w:rsidRPr="00BA46E3" w:rsidRDefault="00985581" w:rsidP="00985581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="Arial Unicode MS"/>
          <w:color w:val="000000"/>
          <w:sz w:val="22"/>
          <w:szCs w:val="22"/>
          <w:lang w:val="x-none"/>
        </w:rPr>
      </w:pPr>
      <w:r w:rsidRPr="00BA46E3">
        <w:rPr>
          <w:rFonts w:eastAsia="Arial Unicode MS"/>
          <w:color w:val="000000"/>
          <w:sz w:val="22"/>
          <w:szCs w:val="22"/>
        </w:rPr>
        <w:t>З</w:t>
      </w:r>
      <w:proofErr w:type="spellStart"/>
      <w:r w:rsidRPr="00BA46E3">
        <w:rPr>
          <w:rFonts w:eastAsia="Arial Unicode MS"/>
          <w:color w:val="000000"/>
          <w:sz w:val="22"/>
          <w:szCs w:val="22"/>
          <w:lang w:val="x-none"/>
        </w:rPr>
        <w:t>аболевания</w:t>
      </w:r>
      <w:proofErr w:type="spellEnd"/>
      <w:r w:rsidRPr="00BA46E3">
        <w:rPr>
          <w:rFonts w:eastAsia="Arial Unicode MS"/>
          <w:color w:val="000000"/>
          <w:sz w:val="22"/>
          <w:szCs w:val="22"/>
          <w:lang w:val="x-none"/>
        </w:rPr>
        <w:t xml:space="preserve"> органов и тканей, требующих их трансплантации и пластики, протезирования, в том числе эндопротезирования, имплантации, реконструктивных операций всех видов; </w:t>
      </w:r>
    </w:p>
    <w:p w14:paraId="21705FCB" w14:textId="77777777" w:rsidR="00985581" w:rsidRPr="00BA46E3" w:rsidRDefault="00985581" w:rsidP="00985581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="Arial Unicode MS"/>
          <w:color w:val="000000"/>
          <w:sz w:val="22"/>
          <w:szCs w:val="22"/>
          <w:lang w:val="x-none"/>
        </w:rPr>
      </w:pPr>
      <w:r w:rsidRPr="00BA46E3">
        <w:rPr>
          <w:rFonts w:eastAsia="Arial Unicode MS"/>
          <w:color w:val="000000"/>
          <w:sz w:val="22"/>
          <w:szCs w:val="22"/>
        </w:rPr>
        <w:t>Д</w:t>
      </w:r>
      <w:proofErr w:type="spellStart"/>
      <w:r w:rsidRPr="00BA46E3">
        <w:rPr>
          <w:rFonts w:eastAsia="Arial Unicode MS"/>
          <w:color w:val="000000"/>
          <w:sz w:val="22"/>
          <w:szCs w:val="22"/>
          <w:lang w:val="x-none"/>
        </w:rPr>
        <w:t>иагностика</w:t>
      </w:r>
      <w:proofErr w:type="spellEnd"/>
      <w:r w:rsidRPr="00BA46E3">
        <w:rPr>
          <w:rFonts w:eastAsia="Arial Unicode MS"/>
          <w:color w:val="000000"/>
          <w:sz w:val="22"/>
          <w:szCs w:val="22"/>
          <w:lang w:val="x-none"/>
        </w:rPr>
        <w:t>, лечение, процедуры и операции, проводимые с эстетической или косметической целью</w:t>
      </w:r>
      <w:r w:rsidRPr="00BA46E3">
        <w:rPr>
          <w:rFonts w:eastAsia="Arial Unicode MS"/>
          <w:color w:val="000000"/>
          <w:sz w:val="22"/>
          <w:szCs w:val="22"/>
        </w:rPr>
        <w:t>, коррекция веса</w:t>
      </w:r>
      <w:r w:rsidRPr="00BA46E3">
        <w:rPr>
          <w:rFonts w:eastAsia="Arial Unicode MS"/>
          <w:color w:val="000000"/>
          <w:sz w:val="22"/>
          <w:szCs w:val="22"/>
          <w:lang w:val="x-none"/>
        </w:rPr>
        <w:t>;</w:t>
      </w:r>
    </w:p>
    <w:p w14:paraId="6F17A524" w14:textId="77777777" w:rsidR="00985581" w:rsidRPr="00BA46E3" w:rsidRDefault="00985581" w:rsidP="00985581">
      <w:pPr>
        <w:numPr>
          <w:ilvl w:val="0"/>
          <w:numId w:val="2"/>
        </w:numPr>
        <w:jc w:val="both"/>
        <w:rPr>
          <w:rFonts w:eastAsia="Arial Unicode MS"/>
          <w:color w:val="000000"/>
          <w:sz w:val="22"/>
          <w:szCs w:val="22"/>
        </w:rPr>
      </w:pPr>
      <w:r w:rsidRPr="00BA46E3">
        <w:rPr>
          <w:rFonts w:eastAsia="Arial Unicode MS"/>
          <w:color w:val="000000"/>
          <w:sz w:val="22"/>
          <w:szCs w:val="22"/>
        </w:rPr>
        <w:t>Лечение, процедуры и операции, связанные со следующими заболеваниями:</w:t>
      </w:r>
      <w:r w:rsidRPr="00BA46E3">
        <w:rPr>
          <w:color w:val="000000"/>
          <w:sz w:val="22"/>
          <w:szCs w:val="22"/>
        </w:rPr>
        <w:t xml:space="preserve"> </w:t>
      </w:r>
      <w:r w:rsidRPr="00BA46E3">
        <w:rPr>
          <w:rFonts w:eastAsia="Arial Unicode MS"/>
          <w:color w:val="000000"/>
          <w:sz w:val="22"/>
          <w:szCs w:val="22"/>
        </w:rPr>
        <w:t xml:space="preserve">мозоли, бородавки, папилломы, невусы, кондиломы, вросший ноготь, атерома, пяточная шпора, вальгусная деформация стопы, все формы плоскостопия; </w:t>
      </w:r>
    </w:p>
    <w:p w14:paraId="79275155" w14:textId="77777777" w:rsidR="00985581" w:rsidRPr="00BA46E3" w:rsidRDefault="00985581" w:rsidP="00985581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rPr>
          <w:rFonts w:eastAsia="Arial Unicode MS"/>
          <w:color w:val="000000"/>
          <w:sz w:val="22"/>
          <w:szCs w:val="22"/>
        </w:rPr>
      </w:pPr>
      <w:r w:rsidRPr="00BA46E3">
        <w:rPr>
          <w:rFonts w:eastAsia="Arial Unicode MS"/>
          <w:color w:val="000000"/>
          <w:sz w:val="22"/>
          <w:szCs w:val="22"/>
        </w:rPr>
        <w:t xml:space="preserve">Исследование иммунного и </w:t>
      </w:r>
      <w:proofErr w:type="spellStart"/>
      <w:r w:rsidRPr="00BA46E3">
        <w:rPr>
          <w:rFonts w:eastAsia="Arial Unicode MS"/>
          <w:color w:val="000000"/>
          <w:sz w:val="22"/>
          <w:szCs w:val="22"/>
        </w:rPr>
        <w:t>интерферонового</w:t>
      </w:r>
      <w:proofErr w:type="spellEnd"/>
      <w:r w:rsidRPr="00BA46E3">
        <w:rPr>
          <w:rFonts w:eastAsia="Arial Unicode MS"/>
          <w:color w:val="000000"/>
          <w:sz w:val="22"/>
          <w:szCs w:val="22"/>
        </w:rPr>
        <w:t xml:space="preserve"> статуса,  определение специфических иммуноглобулинов, </w:t>
      </w:r>
      <w:proofErr w:type="spellStart"/>
      <w:r w:rsidRPr="00BA46E3">
        <w:rPr>
          <w:rFonts w:eastAsia="Arial Unicode MS"/>
          <w:color w:val="000000"/>
          <w:sz w:val="22"/>
          <w:szCs w:val="22"/>
        </w:rPr>
        <w:t>онкомаркеров</w:t>
      </w:r>
      <w:proofErr w:type="spellEnd"/>
      <w:r w:rsidRPr="00BA46E3">
        <w:rPr>
          <w:rFonts w:eastAsia="Arial Unicode MS"/>
          <w:color w:val="000000"/>
          <w:sz w:val="22"/>
          <w:szCs w:val="22"/>
        </w:rPr>
        <w:t xml:space="preserve">, скрининг аллергенов, любые генетические и цитогенетические исследования, ДНК-диагностика  (кроме диагностики острых инфекционных заболеваний); микробиологическое исследование при урогенитальных инфекциях, исследования нарушений метаболизма, минерального обмена и маркеров резорбции костей, </w:t>
      </w:r>
      <w:proofErr w:type="spellStart"/>
      <w:r w:rsidRPr="00BA46E3">
        <w:rPr>
          <w:rFonts w:eastAsia="Arial Unicode MS"/>
          <w:color w:val="000000"/>
          <w:sz w:val="22"/>
          <w:szCs w:val="22"/>
        </w:rPr>
        <w:t>гипер</w:t>
      </w:r>
      <w:proofErr w:type="spellEnd"/>
      <w:r w:rsidRPr="00BA46E3">
        <w:rPr>
          <w:rFonts w:eastAsia="Arial Unicode MS"/>
          <w:color w:val="000000"/>
          <w:sz w:val="22"/>
          <w:szCs w:val="22"/>
        </w:rPr>
        <w:t xml:space="preserve">- и гиповитаминозов; гистологические исследования  и другие исследования не предусмотренные пунктом 1.2. программы   </w:t>
      </w:r>
    </w:p>
    <w:p w14:paraId="74682270" w14:textId="77777777" w:rsidR="00985581" w:rsidRPr="00BA46E3" w:rsidRDefault="00985581" w:rsidP="00985581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rPr>
          <w:rFonts w:eastAsia="Arial Unicode MS"/>
          <w:color w:val="000000"/>
          <w:sz w:val="22"/>
          <w:szCs w:val="22"/>
          <w:lang w:val="x-none" w:eastAsia="x-none"/>
        </w:rPr>
      </w:pPr>
      <w:r w:rsidRPr="00BA46E3">
        <w:rPr>
          <w:rFonts w:eastAsia="Arial Unicode MS"/>
          <w:color w:val="000000"/>
          <w:sz w:val="22"/>
          <w:szCs w:val="22"/>
          <w:lang w:eastAsia="x-none"/>
        </w:rPr>
        <w:lastRenderedPageBreak/>
        <w:t>В</w:t>
      </w:r>
      <w:proofErr w:type="spellStart"/>
      <w:r w:rsidRPr="00BA46E3">
        <w:rPr>
          <w:rFonts w:eastAsia="Arial Unicode MS"/>
          <w:color w:val="000000"/>
          <w:sz w:val="22"/>
          <w:szCs w:val="22"/>
          <w:lang w:val="x-none" w:eastAsia="x-none"/>
        </w:rPr>
        <w:t>акцинация</w:t>
      </w:r>
      <w:proofErr w:type="spellEnd"/>
      <w:r w:rsidRPr="00BA46E3">
        <w:rPr>
          <w:rFonts w:eastAsia="Arial Unicode MS"/>
          <w:color w:val="000000"/>
          <w:sz w:val="22"/>
          <w:szCs w:val="22"/>
          <w:lang w:val="x-none" w:eastAsia="x-none"/>
        </w:rPr>
        <w:t>; специфическая иммун</w:t>
      </w:r>
      <w:r w:rsidRPr="00BA46E3">
        <w:rPr>
          <w:rFonts w:eastAsia="Arial Unicode MS"/>
          <w:color w:val="000000"/>
          <w:sz w:val="22"/>
          <w:szCs w:val="22"/>
          <w:lang w:eastAsia="x-none"/>
        </w:rPr>
        <w:t>опрофилактика, терапия (СИТ)</w:t>
      </w:r>
      <w:r w:rsidRPr="00BA46E3">
        <w:rPr>
          <w:rFonts w:eastAsia="Arial Unicode MS"/>
          <w:color w:val="000000"/>
          <w:sz w:val="22"/>
          <w:szCs w:val="22"/>
          <w:lang w:val="x-none" w:eastAsia="x-none"/>
        </w:rPr>
        <w:t xml:space="preserve"> с различными аллергенами; </w:t>
      </w:r>
    </w:p>
    <w:p w14:paraId="59FE0691" w14:textId="77777777" w:rsidR="00985581" w:rsidRPr="00BA46E3" w:rsidRDefault="00985581" w:rsidP="00985581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rPr>
          <w:rFonts w:eastAsia="Arial Unicode MS"/>
          <w:color w:val="000000"/>
          <w:sz w:val="22"/>
          <w:szCs w:val="22"/>
          <w:lang w:val="x-none" w:eastAsia="x-none"/>
        </w:rPr>
      </w:pPr>
      <w:r w:rsidRPr="00BA46E3">
        <w:rPr>
          <w:rFonts w:eastAsia="Arial Unicode MS"/>
          <w:color w:val="000000"/>
          <w:sz w:val="22"/>
          <w:szCs w:val="22"/>
          <w:lang w:eastAsia="x-none"/>
        </w:rPr>
        <w:t>Д</w:t>
      </w:r>
      <w:proofErr w:type="spellStart"/>
      <w:r w:rsidRPr="00BA46E3">
        <w:rPr>
          <w:rFonts w:eastAsia="Arial Unicode MS"/>
          <w:color w:val="000000"/>
          <w:sz w:val="22"/>
          <w:szCs w:val="22"/>
          <w:lang w:val="x-none" w:eastAsia="x-none"/>
        </w:rPr>
        <w:t>испансеризация</w:t>
      </w:r>
      <w:proofErr w:type="spellEnd"/>
      <w:r w:rsidRPr="00BA46E3">
        <w:rPr>
          <w:rFonts w:eastAsia="Arial Unicode MS"/>
          <w:color w:val="000000"/>
          <w:sz w:val="22"/>
          <w:szCs w:val="22"/>
          <w:lang w:val="x-none" w:eastAsia="x-none"/>
        </w:rPr>
        <w:t>, осмотры для оценки профессиональной пригодности, санитарные книжки, обследование и выдача справок для ГИБДД, ношения оружия, выезда за границу, поступления в дошкольные, школьные</w:t>
      </w:r>
      <w:r w:rsidRPr="00BA46E3">
        <w:rPr>
          <w:rFonts w:eastAsia="Arial Unicode MS"/>
          <w:color w:val="000000"/>
          <w:sz w:val="22"/>
          <w:szCs w:val="22"/>
          <w:lang w:eastAsia="x-none"/>
        </w:rPr>
        <w:t xml:space="preserve">, </w:t>
      </w:r>
      <w:r w:rsidRPr="00BA46E3">
        <w:rPr>
          <w:rFonts w:eastAsia="Arial Unicode MS"/>
          <w:color w:val="000000"/>
          <w:sz w:val="22"/>
          <w:szCs w:val="22"/>
          <w:lang w:val="x-none" w:eastAsia="x-none"/>
        </w:rPr>
        <w:t>высшие учебные заведения</w:t>
      </w:r>
      <w:r w:rsidRPr="00BA46E3">
        <w:rPr>
          <w:rFonts w:eastAsia="Arial Unicode MS"/>
          <w:color w:val="000000"/>
          <w:sz w:val="22"/>
          <w:szCs w:val="22"/>
          <w:lang w:eastAsia="x-none"/>
        </w:rPr>
        <w:t>,</w:t>
      </w:r>
      <w:r w:rsidRPr="00BA46E3">
        <w:rPr>
          <w:rFonts w:eastAsia="Arial Unicode MS"/>
          <w:color w:val="000000"/>
          <w:sz w:val="22"/>
          <w:szCs w:val="22"/>
          <w:lang w:val="x-none" w:eastAsia="x-none"/>
        </w:rPr>
        <w:t xml:space="preserve"> на работу, </w:t>
      </w:r>
      <w:r w:rsidRPr="00BA46E3">
        <w:rPr>
          <w:color w:val="000000"/>
          <w:sz w:val="22"/>
          <w:szCs w:val="22"/>
          <w:lang w:val="x-none" w:eastAsia="x-none"/>
        </w:rPr>
        <w:t>для получения кредита в банке</w:t>
      </w:r>
      <w:r w:rsidRPr="00BA46E3">
        <w:rPr>
          <w:color w:val="000000"/>
          <w:sz w:val="22"/>
          <w:szCs w:val="22"/>
          <w:lang w:eastAsia="x-none"/>
        </w:rPr>
        <w:t>;</w:t>
      </w:r>
    </w:p>
    <w:p w14:paraId="014EC777" w14:textId="77777777" w:rsidR="00985581" w:rsidRPr="00BA46E3" w:rsidRDefault="00985581" w:rsidP="00985581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rPr>
          <w:rFonts w:eastAsia="Arial Unicode MS"/>
          <w:color w:val="000000"/>
          <w:sz w:val="22"/>
          <w:szCs w:val="22"/>
          <w:lang w:val="x-none" w:eastAsia="x-none"/>
        </w:rPr>
      </w:pPr>
      <w:r w:rsidRPr="00BA46E3">
        <w:rPr>
          <w:rFonts w:eastAsia="Arial Unicode MS"/>
          <w:color w:val="000000"/>
          <w:sz w:val="22"/>
          <w:szCs w:val="22"/>
          <w:lang w:eastAsia="x-none"/>
        </w:rPr>
        <w:t>О</w:t>
      </w:r>
      <w:proofErr w:type="spellStart"/>
      <w:r w:rsidRPr="00BA46E3">
        <w:rPr>
          <w:rFonts w:eastAsia="Arial Unicode MS"/>
          <w:color w:val="000000"/>
          <w:sz w:val="22"/>
          <w:szCs w:val="22"/>
          <w:lang w:val="x-none" w:eastAsia="x-none"/>
        </w:rPr>
        <w:t>бследования</w:t>
      </w:r>
      <w:proofErr w:type="spellEnd"/>
      <w:r w:rsidRPr="00BA46E3">
        <w:rPr>
          <w:rFonts w:eastAsia="Arial Unicode MS"/>
          <w:color w:val="000000"/>
          <w:sz w:val="22"/>
          <w:szCs w:val="22"/>
          <w:lang w:val="x-none" w:eastAsia="x-none"/>
        </w:rPr>
        <w:t xml:space="preserve"> для госпитализации, обследования для выдачи санаторно-курортной карты и посыльного листа в МСЭК; </w:t>
      </w:r>
    </w:p>
    <w:p w14:paraId="4646CB17" w14:textId="77777777" w:rsidR="00985581" w:rsidRPr="00BA46E3" w:rsidRDefault="00985581" w:rsidP="00985581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rPr>
          <w:rFonts w:eastAsia="Arial Unicode MS"/>
          <w:color w:val="000000"/>
          <w:sz w:val="22"/>
          <w:szCs w:val="22"/>
          <w:lang w:val="x-none" w:eastAsia="x-none"/>
        </w:rPr>
      </w:pPr>
      <w:r w:rsidRPr="00BA46E3">
        <w:rPr>
          <w:rFonts w:eastAsia="Arial Unicode MS"/>
          <w:color w:val="000000"/>
          <w:sz w:val="22"/>
          <w:szCs w:val="22"/>
          <w:lang w:eastAsia="x-none"/>
        </w:rPr>
        <w:t>Г</w:t>
      </w:r>
      <w:proofErr w:type="spellStart"/>
      <w:r w:rsidRPr="00BA46E3">
        <w:rPr>
          <w:rFonts w:eastAsia="Arial Unicode MS"/>
          <w:color w:val="000000"/>
          <w:sz w:val="22"/>
          <w:szCs w:val="22"/>
          <w:lang w:val="x-none" w:eastAsia="x-none"/>
        </w:rPr>
        <w:t>омеопатия</w:t>
      </w:r>
      <w:proofErr w:type="spellEnd"/>
      <w:r w:rsidRPr="00BA46E3">
        <w:rPr>
          <w:rFonts w:eastAsia="Arial Unicode MS"/>
          <w:color w:val="000000"/>
          <w:sz w:val="22"/>
          <w:szCs w:val="22"/>
          <w:lang w:eastAsia="x-none"/>
        </w:rPr>
        <w:t>;</w:t>
      </w:r>
      <w:r w:rsidRPr="00BA46E3">
        <w:rPr>
          <w:rFonts w:eastAsia="Arial Unicode MS"/>
          <w:color w:val="000000"/>
          <w:sz w:val="22"/>
          <w:szCs w:val="22"/>
          <w:lang w:val="x-none" w:eastAsia="x-none"/>
        </w:rPr>
        <w:t xml:space="preserve"> биорезонансная терапия</w:t>
      </w:r>
      <w:r w:rsidRPr="00BA46E3">
        <w:rPr>
          <w:rFonts w:eastAsia="Arial Unicode MS"/>
          <w:color w:val="000000"/>
          <w:sz w:val="22"/>
          <w:szCs w:val="22"/>
          <w:lang w:eastAsia="x-none"/>
        </w:rPr>
        <w:t>;</w:t>
      </w:r>
      <w:r w:rsidRPr="00BA46E3">
        <w:rPr>
          <w:rFonts w:eastAsia="Arial Unicode MS"/>
          <w:color w:val="000000"/>
          <w:sz w:val="22"/>
          <w:szCs w:val="22"/>
          <w:lang w:val="x-none" w:eastAsia="x-none"/>
        </w:rPr>
        <w:t xml:space="preserve"> аутогемотерапия</w:t>
      </w:r>
      <w:r w:rsidRPr="00BA46E3">
        <w:rPr>
          <w:rFonts w:eastAsia="Arial Unicode MS"/>
          <w:color w:val="000000"/>
          <w:sz w:val="22"/>
          <w:szCs w:val="22"/>
          <w:lang w:eastAsia="x-none"/>
        </w:rPr>
        <w:t>;</w:t>
      </w:r>
      <w:r w:rsidRPr="00BA46E3">
        <w:rPr>
          <w:rFonts w:eastAsia="Arial Unicode MS"/>
          <w:color w:val="000000"/>
          <w:sz w:val="22"/>
          <w:szCs w:val="22"/>
          <w:lang w:val="x-none" w:eastAsia="x-none"/>
        </w:rPr>
        <w:t xml:space="preserve"> </w:t>
      </w:r>
      <w:r w:rsidRPr="00BA46E3">
        <w:rPr>
          <w:color w:val="000000"/>
          <w:sz w:val="22"/>
          <w:szCs w:val="22"/>
          <w:lang w:val="x-none" w:eastAsia="x-none"/>
        </w:rPr>
        <w:t>манипуляции, связанные с использованием аппаратно-программных комплексов</w:t>
      </w:r>
      <w:r w:rsidRPr="00BA46E3">
        <w:rPr>
          <w:color w:val="000000"/>
          <w:sz w:val="22"/>
          <w:szCs w:val="22"/>
          <w:lang w:eastAsia="x-none"/>
        </w:rPr>
        <w:t xml:space="preserve"> в урологии, гинекологии, офтальмологии, отоларингологии и т.д.</w:t>
      </w:r>
      <w:r w:rsidRPr="00BA46E3">
        <w:rPr>
          <w:rFonts w:eastAsia="Arial Unicode MS"/>
          <w:color w:val="000000"/>
          <w:sz w:val="22"/>
          <w:szCs w:val="22"/>
          <w:lang w:eastAsia="x-none"/>
        </w:rPr>
        <w:t>; лечение аппаратом «</w:t>
      </w:r>
      <w:proofErr w:type="spellStart"/>
      <w:r w:rsidRPr="00BA46E3">
        <w:rPr>
          <w:rFonts w:eastAsia="Arial Unicode MS"/>
          <w:color w:val="000000"/>
          <w:sz w:val="22"/>
          <w:szCs w:val="22"/>
          <w:lang w:eastAsia="x-none"/>
        </w:rPr>
        <w:t>Тонзиллор</w:t>
      </w:r>
      <w:proofErr w:type="spellEnd"/>
      <w:r w:rsidRPr="00BA46E3">
        <w:rPr>
          <w:rFonts w:eastAsia="Arial Unicode MS"/>
          <w:color w:val="000000"/>
          <w:sz w:val="22"/>
          <w:szCs w:val="22"/>
          <w:lang w:eastAsia="x-none"/>
        </w:rPr>
        <w:t xml:space="preserve">»; </w:t>
      </w:r>
      <w:r w:rsidRPr="00BA46E3">
        <w:rPr>
          <w:rFonts w:eastAsia="Arial Unicode MS"/>
          <w:color w:val="000000"/>
          <w:sz w:val="22"/>
          <w:szCs w:val="22"/>
          <w:lang w:val="x-none" w:eastAsia="x-none"/>
        </w:rPr>
        <w:t>радиохирургические методы лечения</w:t>
      </w:r>
      <w:r w:rsidRPr="00BA46E3">
        <w:rPr>
          <w:rFonts w:eastAsia="Arial Unicode MS"/>
          <w:color w:val="000000"/>
          <w:sz w:val="22"/>
          <w:szCs w:val="22"/>
          <w:lang w:eastAsia="x-none"/>
        </w:rPr>
        <w:t>;</w:t>
      </w:r>
      <w:r w:rsidRPr="00BA46E3">
        <w:rPr>
          <w:rFonts w:eastAsia="Arial Unicode MS"/>
          <w:color w:val="000000"/>
          <w:sz w:val="22"/>
          <w:szCs w:val="22"/>
          <w:lang w:val="x-none" w:eastAsia="x-none"/>
        </w:rPr>
        <w:t xml:space="preserve"> нетрадиционные методы лечения</w:t>
      </w:r>
      <w:r w:rsidRPr="00BA46E3">
        <w:rPr>
          <w:rFonts w:eastAsia="Arial Unicode MS"/>
          <w:color w:val="000000"/>
          <w:sz w:val="22"/>
          <w:szCs w:val="22"/>
          <w:lang w:eastAsia="x-none"/>
        </w:rPr>
        <w:t>;</w:t>
      </w:r>
      <w:r w:rsidRPr="00BA46E3">
        <w:rPr>
          <w:rFonts w:eastAsia="Arial Unicode MS"/>
          <w:color w:val="000000"/>
          <w:sz w:val="22"/>
          <w:szCs w:val="22"/>
          <w:lang w:val="x-none" w:eastAsia="x-none"/>
        </w:rPr>
        <w:t xml:space="preserve"> ударно-волновая терапия</w:t>
      </w:r>
      <w:r w:rsidRPr="00BA46E3">
        <w:rPr>
          <w:rFonts w:eastAsia="Arial Unicode MS"/>
          <w:color w:val="000000"/>
          <w:sz w:val="22"/>
          <w:szCs w:val="22"/>
          <w:lang w:eastAsia="x-none"/>
        </w:rPr>
        <w:t>;</w:t>
      </w:r>
      <w:r w:rsidRPr="00BA46E3">
        <w:rPr>
          <w:rFonts w:eastAsia="Arial Unicode MS"/>
          <w:color w:val="000000"/>
          <w:sz w:val="22"/>
          <w:szCs w:val="22"/>
          <w:lang w:val="x-none" w:eastAsia="x-none"/>
        </w:rPr>
        <w:t xml:space="preserve"> </w:t>
      </w:r>
      <w:proofErr w:type="spellStart"/>
      <w:r w:rsidRPr="00BA46E3">
        <w:rPr>
          <w:rFonts w:eastAsia="Arial Unicode MS"/>
          <w:color w:val="000000"/>
          <w:sz w:val="22"/>
          <w:szCs w:val="22"/>
          <w:lang w:eastAsia="x-none"/>
        </w:rPr>
        <w:t>трансректальная</w:t>
      </w:r>
      <w:proofErr w:type="spellEnd"/>
      <w:r w:rsidRPr="00BA46E3">
        <w:rPr>
          <w:rFonts w:eastAsia="Arial Unicode MS"/>
          <w:color w:val="000000"/>
          <w:sz w:val="22"/>
          <w:szCs w:val="22"/>
          <w:lang w:eastAsia="x-none"/>
        </w:rPr>
        <w:t xml:space="preserve">, </w:t>
      </w:r>
      <w:proofErr w:type="spellStart"/>
      <w:r w:rsidRPr="00BA46E3">
        <w:rPr>
          <w:rFonts w:eastAsia="Arial Unicode MS"/>
          <w:color w:val="000000"/>
          <w:sz w:val="22"/>
          <w:szCs w:val="22"/>
          <w:lang w:eastAsia="x-none"/>
        </w:rPr>
        <w:t>трансвагинальная</w:t>
      </w:r>
      <w:proofErr w:type="spellEnd"/>
      <w:r w:rsidRPr="00BA46E3">
        <w:rPr>
          <w:rFonts w:eastAsia="Arial Unicode MS"/>
          <w:color w:val="000000"/>
          <w:sz w:val="22"/>
          <w:szCs w:val="22"/>
          <w:lang w:eastAsia="x-none"/>
        </w:rPr>
        <w:t xml:space="preserve">, комбинированная лазеротерапия;  </w:t>
      </w:r>
      <w:r w:rsidRPr="00BA46E3">
        <w:rPr>
          <w:rFonts w:eastAsia="Arial Unicode MS"/>
          <w:color w:val="000000"/>
          <w:sz w:val="22"/>
          <w:szCs w:val="22"/>
          <w:lang w:val="x-none" w:eastAsia="x-none"/>
        </w:rPr>
        <w:t xml:space="preserve">психодиагностика и психотерапия; </w:t>
      </w:r>
      <w:r w:rsidRPr="00BA46E3">
        <w:rPr>
          <w:rFonts w:eastAsia="Arial Unicode MS"/>
          <w:color w:val="000000"/>
          <w:sz w:val="22"/>
          <w:szCs w:val="22"/>
          <w:lang w:eastAsia="x-none"/>
        </w:rPr>
        <w:t>ЛФК; экстракорпоральные методы лечения, в том числе УФО крови; внутрикожное и накожное облучение крови; озонотерапия; лечение с использованием альфа капсул;</w:t>
      </w:r>
    </w:p>
    <w:p w14:paraId="24EA074D" w14:textId="77777777" w:rsidR="00985581" w:rsidRPr="00BA46E3" w:rsidRDefault="00985581" w:rsidP="00985581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rPr>
          <w:rFonts w:eastAsia="Arial Unicode MS"/>
          <w:color w:val="000000"/>
          <w:sz w:val="22"/>
          <w:szCs w:val="22"/>
          <w:lang w:val="x-none" w:eastAsia="x-none"/>
        </w:rPr>
      </w:pPr>
      <w:r w:rsidRPr="00BA46E3">
        <w:rPr>
          <w:rFonts w:eastAsia="Arial Unicode MS"/>
          <w:color w:val="000000"/>
          <w:sz w:val="22"/>
          <w:szCs w:val="22"/>
          <w:lang w:eastAsia="x-none"/>
        </w:rPr>
        <w:t>М</w:t>
      </w:r>
      <w:proofErr w:type="spellStart"/>
      <w:r w:rsidRPr="00BA46E3">
        <w:rPr>
          <w:rFonts w:eastAsia="Arial Unicode MS"/>
          <w:color w:val="000000"/>
          <w:sz w:val="22"/>
          <w:szCs w:val="22"/>
          <w:lang w:val="x-none" w:eastAsia="x-none"/>
        </w:rPr>
        <w:t>едицинские</w:t>
      </w:r>
      <w:proofErr w:type="spellEnd"/>
      <w:r w:rsidRPr="00BA46E3">
        <w:rPr>
          <w:rFonts w:eastAsia="Arial Unicode MS"/>
          <w:color w:val="000000"/>
          <w:sz w:val="22"/>
          <w:szCs w:val="22"/>
          <w:lang w:val="x-none" w:eastAsia="x-none"/>
        </w:rPr>
        <w:t xml:space="preserve"> услуги и хирургические операции, предоставляемые в условиях “стационара одного дня” и курсовое лечение на дому;</w:t>
      </w:r>
    </w:p>
    <w:p w14:paraId="4126E106" w14:textId="77777777" w:rsidR="00985581" w:rsidRPr="00BA46E3" w:rsidRDefault="00985581" w:rsidP="00985581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rPr>
          <w:rFonts w:eastAsia="Arial Unicode MS"/>
          <w:color w:val="000000"/>
          <w:sz w:val="22"/>
          <w:szCs w:val="22"/>
          <w:lang w:val="x-none" w:eastAsia="x-none"/>
        </w:rPr>
      </w:pPr>
      <w:r w:rsidRPr="00BA46E3">
        <w:rPr>
          <w:rFonts w:eastAsia="Arial Unicode MS"/>
          <w:color w:val="000000"/>
          <w:sz w:val="22"/>
          <w:szCs w:val="22"/>
          <w:lang w:eastAsia="x-none"/>
        </w:rPr>
        <w:t>С</w:t>
      </w:r>
      <w:proofErr w:type="spellStart"/>
      <w:r w:rsidRPr="00BA46E3">
        <w:rPr>
          <w:rFonts w:eastAsia="Arial Unicode MS"/>
          <w:color w:val="000000"/>
          <w:sz w:val="22"/>
          <w:szCs w:val="22"/>
          <w:lang w:val="x-none" w:eastAsia="x-none"/>
        </w:rPr>
        <w:t>клеротерапия</w:t>
      </w:r>
      <w:proofErr w:type="spellEnd"/>
      <w:r w:rsidRPr="00BA46E3">
        <w:rPr>
          <w:rFonts w:eastAsia="Arial Unicode MS"/>
          <w:color w:val="000000"/>
          <w:sz w:val="22"/>
          <w:szCs w:val="22"/>
          <w:lang w:val="x-none" w:eastAsia="x-none"/>
        </w:rPr>
        <w:t xml:space="preserve"> вен;  </w:t>
      </w:r>
    </w:p>
    <w:p w14:paraId="0B938B09" w14:textId="77777777" w:rsidR="00985581" w:rsidRPr="00BA46E3" w:rsidRDefault="00985581" w:rsidP="00985581">
      <w:pPr>
        <w:keepNext/>
        <w:widowControl w:val="0"/>
        <w:numPr>
          <w:ilvl w:val="0"/>
          <w:numId w:val="2"/>
        </w:numPr>
        <w:autoSpaceDE w:val="0"/>
        <w:autoSpaceDN w:val="0"/>
        <w:adjustRightInd w:val="0"/>
        <w:ind w:right="-2"/>
        <w:jc w:val="both"/>
        <w:rPr>
          <w:rFonts w:eastAsia="Arial Unicode MS"/>
          <w:color w:val="000000"/>
          <w:sz w:val="22"/>
          <w:szCs w:val="22"/>
        </w:rPr>
      </w:pPr>
      <w:r w:rsidRPr="00BA46E3">
        <w:rPr>
          <w:rFonts w:eastAsia="Arial Unicode MS"/>
          <w:color w:val="000000"/>
          <w:sz w:val="22"/>
          <w:szCs w:val="22"/>
        </w:rPr>
        <w:t xml:space="preserve">Контактная коррекция зрения, подбор сложных очков, профилактика и лечение косоглазия, </w:t>
      </w:r>
      <w:proofErr w:type="spellStart"/>
      <w:r w:rsidRPr="00BA46E3">
        <w:rPr>
          <w:rFonts w:eastAsia="Arial Unicode MS"/>
          <w:color w:val="000000"/>
          <w:sz w:val="22"/>
          <w:szCs w:val="22"/>
        </w:rPr>
        <w:t>хромостимуляция</w:t>
      </w:r>
      <w:proofErr w:type="spellEnd"/>
      <w:r w:rsidRPr="00BA46E3">
        <w:rPr>
          <w:rFonts w:eastAsia="Arial Unicode MS"/>
          <w:color w:val="000000"/>
          <w:sz w:val="22"/>
          <w:szCs w:val="22"/>
        </w:rPr>
        <w:t>;</w:t>
      </w:r>
    </w:p>
    <w:p w14:paraId="3649824E" w14:textId="77777777" w:rsidR="00985581" w:rsidRPr="00BA46E3" w:rsidRDefault="00985581" w:rsidP="00985581">
      <w:pPr>
        <w:keepNext/>
        <w:widowControl w:val="0"/>
        <w:numPr>
          <w:ilvl w:val="0"/>
          <w:numId w:val="2"/>
        </w:numPr>
        <w:autoSpaceDE w:val="0"/>
        <w:autoSpaceDN w:val="0"/>
        <w:adjustRightInd w:val="0"/>
        <w:ind w:right="-2"/>
        <w:jc w:val="both"/>
        <w:rPr>
          <w:rFonts w:eastAsia="Arial Unicode MS"/>
          <w:color w:val="000000"/>
          <w:sz w:val="22"/>
          <w:szCs w:val="22"/>
        </w:rPr>
      </w:pPr>
      <w:r w:rsidRPr="00BA46E3">
        <w:rPr>
          <w:rFonts w:eastAsia="Arial Unicode MS"/>
          <w:color w:val="000000"/>
          <w:sz w:val="22"/>
          <w:szCs w:val="22"/>
        </w:rPr>
        <w:t>Покрытие расходов на лекарственные препараты, очки, контактные линзы, слуховые аппараты, импланты;</w:t>
      </w:r>
    </w:p>
    <w:p w14:paraId="3D18C05B" w14:textId="77777777" w:rsidR="00985581" w:rsidRPr="00BA46E3" w:rsidRDefault="00985581" w:rsidP="00985581">
      <w:pPr>
        <w:numPr>
          <w:ilvl w:val="0"/>
          <w:numId w:val="2"/>
        </w:numPr>
        <w:spacing w:line="200" w:lineRule="exact"/>
        <w:jc w:val="both"/>
        <w:rPr>
          <w:rFonts w:eastAsia="Arial Unicode MS"/>
          <w:bCs/>
          <w:color w:val="000000"/>
          <w:sz w:val="22"/>
          <w:szCs w:val="22"/>
          <w:lang w:val="x-none"/>
        </w:rPr>
      </w:pPr>
      <w:r w:rsidRPr="00BA46E3">
        <w:rPr>
          <w:rFonts w:eastAsia="Arial Unicode MS"/>
          <w:bCs/>
          <w:color w:val="000000"/>
          <w:sz w:val="22"/>
          <w:szCs w:val="22"/>
        </w:rPr>
        <w:t>Б</w:t>
      </w:r>
      <w:proofErr w:type="spellStart"/>
      <w:r w:rsidRPr="00BA46E3">
        <w:rPr>
          <w:rFonts w:eastAsia="Arial Unicode MS"/>
          <w:bCs/>
          <w:color w:val="000000"/>
          <w:sz w:val="22"/>
          <w:szCs w:val="22"/>
          <w:lang w:val="x-none"/>
        </w:rPr>
        <w:t>иопсия</w:t>
      </w:r>
      <w:proofErr w:type="spellEnd"/>
      <w:r w:rsidRPr="00BA46E3">
        <w:rPr>
          <w:rFonts w:eastAsia="Arial Unicode MS"/>
          <w:bCs/>
          <w:color w:val="000000"/>
          <w:sz w:val="22"/>
          <w:szCs w:val="22"/>
        </w:rPr>
        <w:t>;</w:t>
      </w:r>
      <w:r w:rsidRPr="00BA46E3">
        <w:rPr>
          <w:rFonts w:eastAsia="Arial Unicode MS"/>
          <w:bCs/>
          <w:color w:val="000000"/>
          <w:sz w:val="22"/>
          <w:szCs w:val="22"/>
          <w:lang w:val="x-none"/>
        </w:rPr>
        <w:t xml:space="preserve"> </w:t>
      </w:r>
      <w:r w:rsidRPr="00BA46E3">
        <w:rPr>
          <w:rFonts w:eastAsia="Arial Unicode MS"/>
          <w:bCs/>
          <w:color w:val="000000"/>
          <w:sz w:val="22"/>
          <w:szCs w:val="22"/>
        </w:rPr>
        <w:t xml:space="preserve"> </w:t>
      </w:r>
    </w:p>
    <w:p w14:paraId="79982A9D" w14:textId="77777777" w:rsidR="00985581" w:rsidRPr="00BA46E3" w:rsidRDefault="00985581" w:rsidP="00985581">
      <w:pPr>
        <w:numPr>
          <w:ilvl w:val="0"/>
          <w:numId w:val="2"/>
        </w:numPr>
        <w:spacing w:line="200" w:lineRule="exact"/>
        <w:jc w:val="both"/>
        <w:rPr>
          <w:rFonts w:eastAsia="Arial Unicode MS"/>
          <w:bCs/>
          <w:sz w:val="22"/>
          <w:szCs w:val="22"/>
          <w:lang w:val="x-none"/>
        </w:rPr>
      </w:pPr>
      <w:r w:rsidRPr="00BA46E3">
        <w:rPr>
          <w:rFonts w:eastAsia="Arial Unicode MS"/>
          <w:bCs/>
          <w:color w:val="000000"/>
          <w:sz w:val="22"/>
          <w:szCs w:val="22"/>
        </w:rPr>
        <w:t xml:space="preserve">Магнитно-резонансная томография и компьютерная томография </w:t>
      </w:r>
      <w:r w:rsidRPr="00BA46E3">
        <w:rPr>
          <w:bCs/>
          <w:color w:val="000000"/>
          <w:sz w:val="22"/>
          <w:szCs w:val="22"/>
          <w:lang w:val="x-none"/>
        </w:rPr>
        <w:t>(</w:t>
      </w:r>
      <w:r w:rsidRPr="00BA46E3">
        <w:rPr>
          <w:bCs/>
          <w:color w:val="000000"/>
          <w:sz w:val="22"/>
          <w:szCs w:val="22"/>
        </w:rPr>
        <w:t>сверх</w:t>
      </w:r>
      <w:r w:rsidRPr="00BA46E3">
        <w:rPr>
          <w:bCs/>
          <w:color w:val="000000"/>
          <w:sz w:val="22"/>
          <w:szCs w:val="22"/>
          <w:lang w:val="x-none"/>
        </w:rPr>
        <w:t xml:space="preserve"> </w:t>
      </w:r>
      <w:r w:rsidRPr="00BA46E3">
        <w:rPr>
          <w:bCs/>
          <w:color w:val="000000"/>
          <w:sz w:val="22"/>
          <w:szCs w:val="22"/>
        </w:rPr>
        <w:t>заявленного в п. 1.3.5 программы</w:t>
      </w:r>
      <w:r w:rsidRPr="00BA46E3">
        <w:rPr>
          <w:bCs/>
          <w:color w:val="000000"/>
          <w:sz w:val="22"/>
          <w:szCs w:val="22"/>
          <w:lang w:val="x-none"/>
        </w:rPr>
        <w:t>)</w:t>
      </w:r>
      <w:r w:rsidRPr="00BA46E3">
        <w:rPr>
          <w:rFonts w:eastAsia="Arial Unicode MS"/>
          <w:bCs/>
          <w:color w:val="000000"/>
          <w:sz w:val="22"/>
          <w:szCs w:val="22"/>
        </w:rPr>
        <w:t>, радиоизотопные исследования, рентген-контрастные методики, денситометрия</w:t>
      </w:r>
      <w:r w:rsidRPr="00BA46E3">
        <w:rPr>
          <w:rFonts w:eastAsia="Arial Unicode MS"/>
          <w:bCs/>
          <w:sz w:val="22"/>
          <w:szCs w:val="22"/>
        </w:rPr>
        <w:t>;</w:t>
      </w:r>
    </w:p>
    <w:p w14:paraId="5DA7B4C8" w14:textId="77777777" w:rsidR="00985581" w:rsidRPr="00BA46E3" w:rsidRDefault="00985581" w:rsidP="00985581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rPr>
          <w:rFonts w:eastAsia="Arial Unicode MS"/>
          <w:color w:val="000000"/>
          <w:sz w:val="22"/>
          <w:szCs w:val="22"/>
          <w:lang w:val="x-none" w:eastAsia="x-none"/>
        </w:rPr>
      </w:pPr>
      <w:r w:rsidRPr="00BA46E3">
        <w:rPr>
          <w:rFonts w:eastAsia="Arial Unicode MS"/>
          <w:color w:val="000000"/>
          <w:sz w:val="22"/>
          <w:szCs w:val="22"/>
          <w:lang w:val="x-none" w:eastAsia="x-none"/>
        </w:rPr>
        <w:t>замена пломб и пломбирование зубов по косметическим и профилактическим показаниям;</w:t>
      </w:r>
    </w:p>
    <w:p w14:paraId="05CF3E4B" w14:textId="77777777" w:rsidR="00985581" w:rsidRPr="00BA46E3" w:rsidRDefault="00985581" w:rsidP="00985581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rPr>
          <w:rFonts w:eastAsia="Arial Unicode MS"/>
          <w:color w:val="000000"/>
          <w:sz w:val="22"/>
          <w:szCs w:val="22"/>
          <w:lang w:val="x-none" w:eastAsia="x-none"/>
        </w:rPr>
      </w:pPr>
      <w:r w:rsidRPr="00BA46E3">
        <w:rPr>
          <w:rFonts w:eastAsia="Arial Unicode MS"/>
          <w:color w:val="000000"/>
          <w:sz w:val="22"/>
          <w:szCs w:val="22"/>
          <w:lang w:val="x-none" w:eastAsia="x-none"/>
        </w:rPr>
        <w:t xml:space="preserve">лечение зубов под микроскопом; </w:t>
      </w:r>
    </w:p>
    <w:p w14:paraId="7A956A5B" w14:textId="77777777" w:rsidR="00985581" w:rsidRPr="00BA46E3" w:rsidRDefault="00985581" w:rsidP="00985581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rPr>
          <w:rFonts w:eastAsia="Arial Unicode MS"/>
          <w:color w:val="000000"/>
          <w:sz w:val="22"/>
          <w:szCs w:val="22"/>
          <w:lang w:val="x-none" w:eastAsia="x-none"/>
        </w:rPr>
      </w:pPr>
      <w:r w:rsidRPr="00BA46E3">
        <w:rPr>
          <w:rFonts w:eastAsia="Arial Unicode MS"/>
          <w:color w:val="000000"/>
          <w:sz w:val="22"/>
          <w:szCs w:val="22"/>
          <w:lang w:eastAsia="x-none"/>
        </w:rPr>
        <w:t>в</w:t>
      </w:r>
      <w:r w:rsidRPr="00BA46E3">
        <w:rPr>
          <w:rFonts w:eastAsia="Arial Unicode MS"/>
          <w:color w:val="000000"/>
          <w:sz w:val="22"/>
          <w:szCs w:val="22"/>
          <w:lang w:val="x-none" w:eastAsia="x-none"/>
        </w:rPr>
        <w:t xml:space="preserve">восстановление </w:t>
      </w:r>
      <w:proofErr w:type="spellStart"/>
      <w:r w:rsidRPr="00BA46E3">
        <w:rPr>
          <w:rFonts w:eastAsia="Arial Unicode MS"/>
          <w:color w:val="000000"/>
          <w:sz w:val="22"/>
          <w:szCs w:val="22"/>
          <w:lang w:val="x-none" w:eastAsia="x-none"/>
        </w:rPr>
        <w:t>коронковой</w:t>
      </w:r>
      <w:proofErr w:type="spellEnd"/>
      <w:r w:rsidRPr="00BA46E3">
        <w:rPr>
          <w:rFonts w:eastAsia="Arial Unicode MS"/>
          <w:color w:val="000000"/>
          <w:sz w:val="22"/>
          <w:szCs w:val="22"/>
          <w:lang w:val="x-none" w:eastAsia="x-none"/>
        </w:rPr>
        <w:t xml:space="preserve"> части зуба, разрушенной более чем на 1/2, с помощью пломбировочных материалов;</w:t>
      </w:r>
    </w:p>
    <w:p w14:paraId="511E1E38" w14:textId="77777777" w:rsidR="00985581" w:rsidRPr="00BA46E3" w:rsidRDefault="00985581" w:rsidP="00985581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rPr>
          <w:rFonts w:eastAsia="Arial Unicode MS"/>
          <w:color w:val="000000"/>
          <w:sz w:val="22"/>
          <w:szCs w:val="22"/>
          <w:lang w:val="x-none" w:eastAsia="x-none"/>
        </w:rPr>
      </w:pPr>
      <w:r w:rsidRPr="00BA46E3">
        <w:rPr>
          <w:rFonts w:eastAsia="Arial Unicode MS"/>
          <w:color w:val="000000"/>
          <w:sz w:val="22"/>
          <w:szCs w:val="22"/>
          <w:lang w:val="x-none" w:eastAsia="x-none"/>
        </w:rPr>
        <w:t xml:space="preserve">пластика тяжей, уздечек языка, губ, </w:t>
      </w:r>
      <w:proofErr w:type="spellStart"/>
      <w:r w:rsidRPr="00BA46E3">
        <w:rPr>
          <w:rFonts w:eastAsia="Arial Unicode MS"/>
          <w:color w:val="000000"/>
          <w:sz w:val="22"/>
          <w:szCs w:val="22"/>
          <w:lang w:val="x-none" w:eastAsia="x-none"/>
        </w:rPr>
        <w:t>вестибулопластика</w:t>
      </w:r>
      <w:proofErr w:type="spellEnd"/>
      <w:r w:rsidRPr="00BA46E3">
        <w:rPr>
          <w:rFonts w:eastAsia="Arial Unicode MS"/>
          <w:color w:val="000000"/>
          <w:sz w:val="22"/>
          <w:szCs w:val="22"/>
          <w:lang w:val="x-none" w:eastAsia="x-none"/>
        </w:rPr>
        <w:t xml:space="preserve">, </w:t>
      </w:r>
      <w:proofErr w:type="spellStart"/>
      <w:r w:rsidRPr="00BA46E3">
        <w:rPr>
          <w:rFonts w:eastAsia="Arial Unicode MS"/>
          <w:color w:val="000000"/>
          <w:sz w:val="22"/>
          <w:szCs w:val="22"/>
          <w:lang w:val="x-none" w:eastAsia="x-none"/>
        </w:rPr>
        <w:t>шинирование</w:t>
      </w:r>
      <w:proofErr w:type="spellEnd"/>
      <w:r w:rsidRPr="00BA46E3">
        <w:rPr>
          <w:rFonts w:eastAsia="Arial Unicode MS"/>
          <w:color w:val="000000"/>
          <w:sz w:val="22"/>
          <w:szCs w:val="22"/>
          <w:lang w:val="x-none" w:eastAsia="x-none"/>
        </w:rPr>
        <w:t xml:space="preserve"> зубов, хирургическое и аппаратное лечение заболеваний пародонта</w:t>
      </w:r>
      <w:r w:rsidRPr="00BA46E3">
        <w:rPr>
          <w:rFonts w:eastAsia="Arial Unicode MS"/>
          <w:color w:val="000000"/>
          <w:sz w:val="22"/>
          <w:szCs w:val="22"/>
          <w:lang w:eastAsia="x-none"/>
        </w:rPr>
        <w:t xml:space="preserve"> (аппаратом </w:t>
      </w:r>
      <w:r w:rsidRPr="00BA46E3">
        <w:rPr>
          <w:rFonts w:eastAsia="Arial Unicode MS"/>
          <w:sz w:val="22"/>
          <w:szCs w:val="22"/>
          <w:lang w:val="x-none" w:eastAsia="x-none"/>
        </w:rPr>
        <w:t>«Вектор»</w:t>
      </w:r>
      <w:r w:rsidRPr="00BA46E3">
        <w:rPr>
          <w:rFonts w:eastAsia="Arial Unicode MS"/>
          <w:sz w:val="22"/>
          <w:szCs w:val="22"/>
          <w:lang w:eastAsia="x-none"/>
        </w:rPr>
        <w:t xml:space="preserve">), </w:t>
      </w:r>
      <w:proofErr w:type="spellStart"/>
      <w:r w:rsidRPr="00BA46E3">
        <w:rPr>
          <w:rFonts w:eastAsia="Arial Unicode MS"/>
          <w:sz w:val="22"/>
          <w:szCs w:val="22"/>
          <w:lang w:val="x-none" w:eastAsia="x-none"/>
        </w:rPr>
        <w:t>шинирование</w:t>
      </w:r>
      <w:proofErr w:type="spellEnd"/>
      <w:r w:rsidRPr="00BA46E3">
        <w:rPr>
          <w:rFonts w:eastAsia="Arial Unicode MS"/>
          <w:sz w:val="22"/>
          <w:szCs w:val="22"/>
          <w:lang w:val="x-none" w:eastAsia="x-none"/>
        </w:rPr>
        <w:t xml:space="preserve"> зубов при лечении заболеваний пародонта</w:t>
      </w:r>
      <w:r w:rsidRPr="00BA46E3">
        <w:rPr>
          <w:rFonts w:eastAsia="Arial Unicode MS"/>
          <w:color w:val="000000"/>
          <w:sz w:val="22"/>
          <w:szCs w:val="22"/>
          <w:lang w:val="x-none" w:eastAsia="x-none"/>
        </w:rPr>
        <w:t xml:space="preserve"> </w:t>
      </w:r>
    </w:p>
    <w:p w14:paraId="0B7A193F" w14:textId="77777777" w:rsidR="00985581" w:rsidRPr="00BA46E3" w:rsidRDefault="00985581" w:rsidP="00985581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rPr>
          <w:rFonts w:eastAsia="Arial Unicode MS"/>
          <w:color w:val="000000"/>
          <w:sz w:val="22"/>
          <w:szCs w:val="22"/>
          <w:lang w:val="x-none" w:eastAsia="x-none"/>
        </w:rPr>
      </w:pPr>
      <w:proofErr w:type="spellStart"/>
      <w:r w:rsidRPr="00BA46E3">
        <w:rPr>
          <w:rFonts w:eastAsia="Arial Unicode MS"/>
          <w:color w:val="000000"/>
          <w:sz w:val="22"/>
          <w:szCs w:val="22"/>
          <w:lang w:val="x-none" w:eastAsia="x-none"/>
        </w:rPr>
        <w:t>ортодонтическое</w:t>
      </w:r>
      <w:proofErr w:type="spellEnd"/>
      <w:r w:rsidRPr="00BA46E3">
        <w:rPr>
          <w:rFonts w:eastAsia="Arial Unicode MS"/>
          <w:color w:val="000000"/>
          <w:sz w:val="22"/>
          <w:szCs w:val="22"/>
          <w:lang w:val="x-none" w:eastAsia="x-none"/>
        </w:rPr>
        <w:t xml:space="preserve"> лечение; </w:t>
      </w:r>
    </w:p>
    <w:p w14:paraId="662743A0" w14:textId="77777777" w:rsidR="00985581" w:rsidRPr="00BA46E3" w:rsidRDefault="00985581" w:rsidP="00985581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rPr>
          <w:rFonts w:eastAsia="Arial Unicode MS"/>
          <w:color w:val="000000"/>
          <w:sz w:val="22"/>
          <w:szCs w:val="22"/>
          <w:lang w:val="x-none" w:eastAsia="x-none"/>
        </w:rPr>
      </w:pPr>
      <w:r w:rsidRPr="00BA46E3">
        <w:rPr>
          <w:rFonts w:eastAsia="Arial Unicode MS"/>
          <w:color w:val="000000"/>
          <w:sz w:val="22"/>
          <w:szCs w:val="22"/>
          <w:lang w:val="x-none" w:eastAsia="x-none"/>
        </w:rPr>
        <w:t>имплантация;</w:t>
      </w:r>
    </w:p>
    <w:p w14:paraId="0B5A44BE" w14:textId="77777777" w:rsidR="00985581" w:rsidRPr="00BA46E3" w:rsidRDefault="00985581" w:rsidP="00985581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rPr>
          <w:rFonts w:eastAsia="Arial Unicode MS"/>
          <w:color w:val="000000"/>
          <w:sz w:val="22"/>
          <w:szCs w:val="22"/>
          <w:lang w:val="x-none" w:eastAsia="x-none"/>
        </w:rPr>
      </w:pPr>
      <w:r w:rsidRPr="00BA46E3">
        <w:rPr>
          <w:rFonts w:eastAsia="Arial Unicode MS"/>
          <w:color w:val="000000"/>
          <w:sz w:val="22"/>
          <w:szCs w:val="22"/>
          <w:lang w:val="x-none" w:eastAsia="x-none"/>
        </w:rPr>
        <w:t>кабинетное отбеливание зубов;</w:t>
      </w:r>
    </w:p>
    <w:p w14:paraId="210BEAEB" w14:textId="77777777" w:rsidR="00985581" w:rsidRPr="00BA46E3" w:rsidRDefault="00985581" w:rsidP="00985581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rPr>
          <w:rFonts w:eastAsia="Arial Unicode MS"/>
          <w:color w:val="000000"/>
          <w:sz w:val="22"/>
          <w:szCs w:val="22"/>
          <w:lang w:val="x-none" w:eastAsia="x-none"/>
        </w:rPr>
      </w:pPr>
      <w:r w:rsidRPr="00BA46E3">
        <w:rPr>
          <w:rFonts w:eastAsia="Arial Unicode MS"/>
          <w:color w:val="000000"/>
          <w:sz w:val="22"/>
          <w:szCs w:val="22"/>
          <w:lang w:val="x-none" w:eastAsia="x-none"/>
        </w:rPr>
        <w:t>зубопротезирование</w:t>
      </w:r>
      <w:r w:rsidRPr="00BA46E3">
        <w:rPr>
          <w:rFonts w:eastAsia="Arial Unicode MS"/>
          <w:color w:val="000000"/>
          <w:sz w:val="22"/>
          <w:szCs w:val="22"/>
          <w:lang w:eastAsia="x-none"/>
        </w:rPr>
        <w:t>;</w:t>
      </w:r>
    </w:p>
    <w:p w14:paraId="613FEE32" w14:textId="77777777" w:rsidR="00985581" w:rsidRPr="00BA46E3" w:rsidRDefault="00985581" w:rsidP="00985581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rPr>
          <w:rFonts w:eastAsia="Arial Unicode MS"/>
          <w:color w:val="000000"/>
          <w:sz w:val="22"/>
          <w:szCs w:val="22"/>
          <w:lang w:val="x-none" w:eastAsia="x-none"/>
        </w:rPr>
      </w:pPr>
      <w:r w:rsidRPr="00BA46E3">
        <w:rPr>
          <w:rFonts w:eastAsia="Arial Unicode MS"/>
          <w:color w:val="000000"/>
          <w:sz w:val="22"/>
          <w:szCs w:val="22"/>
          <w:lang w:val="x-none" w:eastAsia="x-none"/>
        </w:rPr>
        <w:t>подготовка к зубопротезированию (терапевтическая подготовка, кроме лечения с применением микроскопа), и хирургическая подготовка (простое и сложное удаление зубов) предусмотрена программой в случае протезирования на базе стоматологических клиник "</w:t>
      </w:r>
      <w:proofErr w:type="spellStart"/>
      <w:r w:rsidRPr="00BA46E3">
        <w:rPr>
          <w:rFonts w:eastAsia="Arial Unicode MS"/>
          <w:color w:val="000000"/>
          <w:sz w:val="22"/>
          <w:szCs w:val="22"/>
          <w:lang w:val="x-none" w:eastAsia="x-none"/>
        </w:rPr>
        <w:t>Зуб.ру</w:t>
      </w:r>
      <w:proofErr w:type="spellEnd"/>
      <w:r w:rsidRPr="00BA46E3">
        <w:rPr>
          <w:rFonts w:eastAsia="Arial Unicode MS"/>
          <w:color w:val="000000"/>
          <w:sz w:val="22"/>
          <w:szCs w:val="22"/>
          <w:lang w:val="x-none" w:eastAsia="x-none"/>
        </w:rPr>
        <w:t>").</w:t>
      </w:r>
    </w:p>
    <w:p w14:paraId="6CA1D02C" w14:textId="77777777" w:rsidR="00985581" w:rsidRPr="00BA46E3" w:rsidRDefault="00985581" w:rsidP="00985581">
      <w:pPr>
        <w:widowControl w:val="0"/>
        <w:overflowPunct w:val="0"/>
        <w:autoSpaceDE w:val="0"/>
        <w:autoSpaceDN w:val="0"/>
        <w:adjustRightInd w:val="0"/>
        <w:ind w:left="426"/>
        <w:jc w:val="both"/>
        <w:rPr>
          <w:rFonts w:eastAsia="Arial Unicode MS"/>
          <w:color w:val="7030A0"/>
          <w:sz w:val="22"/>
          <w:szCs w:val="22"/>
          <w:lang w:val="x-none" w:eastAsia="x-none"/>
        </w:rPr>
      </w:pPr>
      <w:r w:rsidRPr="00BA46E3">
        <w:rPr>
          <w:rFonts w:eastAsia="Arial Unicode MS"/>
          <w:color w:val="7030A0"/>
          <w:sz w:val="22"/>
          <w:szCs w:val="22"/>
          <w:lang w:val="x-none" w:eastAsia="x-none"/>
        </w:rPr>
        <w:t xml:space="preserve">  </w:t>
      </w:r>
    </w:p>
    <w:p w14:paraId="16BC2A4A" w14:textId="77777777" w:rsidR="00985581" w:rsidRDefault="00985581" w:rsidP="00985581"/>
    <w:p w14:paraId="4BAF0790" w14:textId="77777777" w:rsidR="00E24EBF" w:rsidRDefault="00E24EBF"/>
    <w:sectPr w:rsidR="00E24E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563E1"/>
    <w:multiLevelType w:val="multilevel"/>
    <w:tmpl w:val="7FC8C0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5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4BA3AB8"/>
    <w:multiLevelType w:val="multilevel"/>
    <w:tmpl w:val="7BF286A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49771AAE"/>
    <w:multiLevelType w:val="multilevel"/>
    <w:tmpl w:val="BFAE0472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 Unicode MS" w:hAnsi="Arial" w:cs="Arial"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eastAsia="Arial Unicode MS" w:hAnsi="Times New Roman" w:cs="Times New Roman" w:hint="default"/>
        <w:b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Arial Unicode MS" w:hAnsi="Times New Roman" w:cs="Times New Roman" w:hint="default"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" w:eastAsia="Arial Unicode MS" w:hAnsi="Arial" w:cs="Arial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eastAsia="Arial Unicode MS" w:hAnsi="Arial" w:cs="Arial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" w:eastAsia="Arial Unicode MS" w:hAnsi="Arial" w:cs="Arial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ascii="Arial" w:eastAsia="Arial Unicode MS" w:hAnsi="Arial" w:cs="Arial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" w:eastAsia="Arial Unicode MS" w:hAnsi="Arial" w:cs="Arial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ascii="Arial" w:eastAsia="Arial Unicode MS" w:hAnsi="Arial" w:cs="Arial" w:hint="default"/>
        <w:color w:val="000000"/>
      </w:rPr>
    </w:lvl>
  </w:abstractNum>
  <w:abstractNum w:abstractNumId="3" w15:restartNumberingAfterBreak="0">
    <w:nsid w:val="64E31307"/>
    <w:multiLevelType w:val="hybridMultilevel"/>
    <w:tmpl w:val="B72235AE"/>
    <w:lvl w:ilvl="0" w:tplc="44724EF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6316C0"/>
    <w:multiLevelType w:val="hybridMultilevel"/>
    <w:tmpl w:val="EDDEF36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D36F66"/>
    <w:multiLevelType w:val="hybridMultilevel"/>
    <w:tmpl w:val="F97CA4B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581"/>
    <w:rsid w:val="000F117B"/>
    <w:rsid w:val="0016451B"/>
    <w:rsid w:val="00226519"/>
    <w:rsid w:val="00631D8B"/>
    <w:rsid w:val="007B6227"/>
    <w:rsid w:val="00814AC7"/>
    <w:rsid w:val="00985581"/>
    <w:rsid w:val="00D67806"/>
    <w:rsid w:val="00DD1549"/>
    <w:rsid w:val="00E15667"/>
    <w:rsid w:val="00E24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EB41A"/>
  <w15:docId w15:val="{C5572230-AB64-AC44-8A65-B292AC1EE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5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1911</Words>
  <Characters>10895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Ростовцева Анна Сергеевна</dc:creator>
  <cp:lastModifiedBy>Наталия шулейкина</cp:lastModifiedBy>
  <cp:revision>2</cp:revision>
  <dcterms:created xsi:type="dcterms:W3CDTF">2022-10-03T10:42:00Z</dcterms:created>
  <dcterms:modified xsi:type="dcterms:W3CDTF">2022-10-03T10:42:00Z</dcterms:modified>
</cp:coreProperties>
</file>