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F08" w14:textId="246317AF" w:rsidR="00F47ECD" w:rsidRDefault="002457A9" w:rsidP="00F47ECD">
      <w:pPr>
        <w:tabs>
          <w:tab w:val="left" w:pos="199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56"/>
          <w:szCs w:val="24"/>
        </w:rPr>
        <w:t>Осенний</w:t>
      </w:r>
      <w:r w:rsidR="006D5517">
        <w:rPr>
          <w:rFonts w:ascii="Times New Roman" w:hAnsi="Times New Roman" w:cs="Times New Roman"/>
          <w:b/>
          <w:i/>
          <w:color w:val="0000FF"/>
          <w:sz w:val="56"/>
          <w:szCs w:val="24"/>
        </w:rPr>
        <w:t xml:space="preserve"> Санкт-Петербург</w:t>
      </w:r>
    </w:p>
    <w:p w14:paraId="5590BBA7" w14:textId="6194349B" w:rsidR="00321CFD" w:rsidRDefault="00F47ECD" w:rsidP="00321CFD">
      <w:pPr>
        <w:tabs>
          <w:tab w:val="left" w:pos="199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32"/>
          <w:szCs w:val="24"/>
        </w:rPr>
        <w:t xml:space="preserve">Экскурсионный тур </w:t>
      </w:r>
      <w:r w:rsidR="003E4F43">
        <w:rPr>
          <w:rFonts w:ascii="Times New Roman" w:hAnsi="Times New Roman" w:cs="Times New Roman"/>
          <w:b/>
          <w:i/>
          <w:color w:val="0000FF"/>
          <w:sz w:val="32"/>
          <w:szCs w:val="24"/>
        </w:rPr>
        <w:t>2 дня/1 ночь</w:t>
      </w:r>
      <w:r w:rsidR="00400492" w:rsidRPr="000C419F">
        <w:rPr>
          <w:rFonts w:ascii="Times New Roman" w:hAnsi="Times New Roman" w:cs="Times New Roman"/>
          <w:b/>
          <w:i/>
          <w:color w:val="0000FF"/>
          <w:sz w:val="32"/>
          <w:szCs w:val="24"/>
        </w:rPr>
        <w:t xml:space="preserve"> </w:t>
      </w:r>
      <w:r w:rsidR="009C52BD" w:rsidRPr="000C419F">
        <w:rPr>
          <w:rFonts w:ascii="Times New Roman" w:hAnsi="Times New Roman" w:cs="Times New Roman"/>
          <w:b/>
          <w:i/>
          <w:color w:val="0000FF"/>
          <w:sz w:val="32"/>
          <w:szCs w:val="24"/>
        </w:rPr>
        <w:t>+ ж/д</w:t>
      </w:r>
      <w:r w:rsidR="00321CFD">
        <w:rPr>
          <w:rFonts w:ascii="Times New Roman" w:hAnsi="Times New Roman" w:cs="Times New Roman"/>
          <w:b/>
          <w:i/>
          <w:color w:val="0000FF"/>
          <w:sz w:val="32"/>
          <w:szCs w:val="24"/>
        </w:rPr>
        <w:t xml:space="preserve"> </w:t>
      </w:r>
    </w:p>
    <w:p w14:paraId="0DB30124" w14:textId="4D2E6A93" w:rsidR="004454AE" w:rsidRDefault="004454AE" w:rsidP="004454AE">
      <w:pPr>
        <w:tabs>
          <w:tab w:val="left" w:pos="1995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32"/>
          <w:szCs w:val="24"/>
        </w:rPr>
        <w:t>Осень 2022</w:t>
      </w:r>
    </w:p>
    <w:p w14:paraId="2C7BCFBC" w14:textId="51F6A3D0" w:rsidR="008601F5" w:rsidRDefault="000F4B87" w:rsidP="000F4B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  <w:r>
        <w:rPr>
          <w:rFonts w:ascii="Times New Roman" w:hAnsi="Times New Roman" w:cs="Times New Roman"/>
          <w:b/>
          <w:i/>
          <w:noProof/>
          <w:color w:val="0000FF"/>
          <w:sz w:val="32"/>
          <w:szCs w:val="24"/>
        </w:rPr>
        <w:drawing>
          <wp:inline distT="0" distB="0" distL="0" distR="0" wp14:anchorId="7DF74A7C" wp14:editId="13850CF1">
            <wp:extent cx="6645910" cy="22155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1F83" w14:textId="4C77180E" w:rsidR="00400492" w:rsidRPr="008232D4" w:rsidRDefault="00400492" w:rsidP="00663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19F">
        <w:rPr>
          <w:rFonts w:ascii="Times New Roman" w:hAnsi="Times New Roman" w:cs="Times New Roman"/>
          <w:b/>
          <w:i/>
          <w:color w:val="0000FF"/>
          <w:sz w:val="32"/>
          <w:szCs w:val="24"/>
        </w:rPr>
        <w:t>Программа тура:</w:t>
      </w:r>
      <w:r w:rsidR="008929EE">
        <w:rPr>
          <w:rFonts w:ascii="Times New Roman" w:hAnsi="Times New Roman" w:cs="Times New Roman"/>
          <w:b/>
          <w:i/>
          <w:color w:val="0000FF"/>
          <w:sz w:val="32"/>
          <w:szCs w:val="24"/>
        </w:rPr>
        <w:t xml:space="preserve"> </w:t>
      </w:r>
      <w:r w:rsidR="008929EE" w:rsidRPr="00B02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экску</w:t>
      </w:r>
      <w:r w:rsidR="00823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рсия, Петропавловская крепость,</w:t>
      </w:r>
      <w:r w:rsidR="008929EE" w:rsidRPr="00B02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экскурсия в Царское село с посещением Екатерининского дворца с осмотром Янтарной Комнаты, </w:t>
      </w:r>
      <w:r w:rsidR="0024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Эрмитаж.</w:t>
      </w:r>
    </w:p>
    <w:p w14:paraId="520EB19E" w14:textId="77777777" w:rsidR="00977EC1" w:rsidRDefault="00977EC1" w:rsidP="00663C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8C0C9C0" w14:textId="77777777" w:rsidR="00925B9E" w:rsidRDefault="00977EC1" w:rsidP="00663C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Накануне вечером </w:t>
      </w:r>
      <w:r w:rsidR="00931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отправление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ночном </w:t>
      </w:r>
      <w:r w:rsidR="00931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поезде из М</w:t>
      </w:r>
      <w:r w:rsidR="006601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осквы</w:t>
      </w:r>
      <w:r w:rsidR="00342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или утром на Сап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сане.</w:t>
      </w:r>
    </w:p>
    <w:p w14:paraId="37088BF0" w14:textId="77777777" w:rsidR="00400492" w:rsidRDefault="008E6BE2" w:rsidP="00663CE8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  <w:r w:rsidRPr="000C419F">
        <w:rPr>
          <w:rFonts w:ascii="Times New Roman" w:hAnsi="Times New Roman" w:cs="Times New Roman"/>
          <w:b/>
          <w:i/>
          <w:color w:val="0000FF"/>
          <w:sz w:val="32"/>
          <w:szCs w:val="24"/>
        </w:rPr>
        <w:t>1 Д</w:t>
      </w:r>
      <w:r w:rsidR="00400492" w:rsidRPr="000C419F">
        <w:rPr>
          <w:rFonts w:ascii="Times New Roman" w:hAnsi="Times New Roman" w:cs="Times New Roman"/>
          <w:b/>
          <w:i/>
          <w:color w:val="0000FF"/>
          <w:sz w:val="32"/>
          <w:szCs w:val="24"/>
        </w:rPr>
        <w:t>ень</w:t>
      </w:r>
    </w:p>
    <w:p w14:paraId="744C2C67" w14:textId="77777777" w:rsidR="001D7954" w:rsidRPr="00452780" w:rsidRDefault="008232D4" w:rsidP="003A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655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Автобус предоставляется на </w:t>
      </w:r>
      <w:r w:rsidR="00496558" w:rsidRPr="0049655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6</w:t>
      </w:r>
      <w:r w:rsidR="001D7954" w:rsidRPr="0049655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часов.</w:t>
      </w:r>
      <w:r w:rsidRPr="0049655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14:paraId="295057D7" w14:textId="77777777" w:rsidR="00452780" w:rsidRDefault="00452780" w:rsidP="001D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7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Прибытие группы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утром</w:t>
      </w:r>
      <w:r w:rsidRPr="004527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Санкт-Петербург на поезде. Встреча с гидом на вокзале у вашего вагона.</w:t>
      </w:r>
    </w:p>
    <w:p w14:paraId="0A46A6A7" w14:textId="18BECE38" w:rsidR="00BA5BBE" w:rsidRDefault="00970DBA" w:rsidP="000606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  <w:r>
        <w:rPr>
          <w:u w:val="single"/>
        </w:rPr>
        <w:t>Завтрак в кафе города</w:t>
      </w:r>
      <w:r w:rsidR="00BA5BBE">
        <w:rPr>
          <w:b/>
        </w:rPr>
        <w:t>.</w:t>
      </w:r>
    </w:p>
    <w:p w14:paraId="53741C73" w14:textId="77777777" w:rsidR="00BA5BBE" w:rsidRDefault="00BA5BBE" w:rsidP="000606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</w:p>
    <w:p w14:paraId="28744211" w14:textId="6AFA0246" w:rsidR="00060669" w:rsidRDefault="00060669" w:rsidP="000606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i/>
        </w:rPr>
      </w:pPr>
      <w:r w:rsidRPr="00452780">
        <w:rPr>
          <w:b/>
        </w:rPr>
        <w:t>Обзорная экскурсия</w:t>
      </w:r>
      <w:r w:rsidRPr="00452780">
        <w:t xml:space="preserve"> </w:t>
      </w:r>
      <w:r w:rsidR="008929EE">
        <w:rPr>
          <w:b/>
        </w:rPr>
        <w:t>«Портрет Великого Г</w:t>
      </w:r>
      <w:r w:rsidRPr="00452780">
        <w:rPr>
          <w:b/>
        </w:rPr>
        <w:t>орода»</w:t>
      </w:r>
      <w:r w:rsidRPr="00452780">
        <w:rPr>
          <w:i/>
        </w:rPr>
        <w:t xml:space="preserve"> знакомит</w:t>
      </w:r>
      <w:r w:rsidRPr="00452780">
        <w:rPr>
          <w:i/>
          <w:color w:val="FF0000"/>
        </w:rPr>
        <w:t xml:space="preserve"> </w:t>
      </w:r>
      <w:r w:rsidRPr="00452780">
        <w:rPr>
          <w:i/>
        </w:rPr>
        <w:t xml:space="preserve">с интереснейшими страницами истории возникновения и жизни города. </w:t>
      </w:r>
    </w:p>
    <w:p w14:paraId="0F175B4C" w14:textId="77777777" w:rsidR="00BA5BBE" w:rsidRDefault="00BA5BBE" w:rsidP="000606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i/>
        </w:rPr>
      </w:pPr>
    </w:p>
    <w:p w14:paraId="0E163347" w14:textId="77777777" w:rsidR="00C4003D" w:rsidRDefault="00060669" w:rsidP="00060669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2780">
        <w:rPr>
          <w:rFonts w:ascii="Times New Roman" w:hAnsi="Times New Roman" w:cs="Times New Roman"/>
          <w:b/>
          <w:color w:val="000000"/>
          <w:sz w:val="24"/>
          <w:szCs w:val="24"/>
        </w:rPr>
        <w:t>Экскурсия в Петропавловскую крепость</w:t>
      </w:r>
      <w:r w:rsidRPr="004527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527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находящуюся в самом сердце Санкт-Петербурга. Именно здесь в 1703 году зародился город на Неве. </w:t>
      </w:r>
      <w:r w:rsidR="000973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4B9D4E8" w14:textId="77777777" w:rsidR="00C4003D" w:rsidRDefault="00C4003D" w:rsidP="00060669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8297EE7" w14:textId="77777777" w:rsidR="00060669" w:rsidRPr="00C4003D" w:rsidRDefault="00097321" w:rsidP="00060669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4003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 желанию за доп.</w:t>
      </w:r>
      <w:r w:rsidR="003A22A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C4003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плату посещение Петропавловского собора и Тюрьмы Трубецкого Бастиона. </w:t>
      </w:r>
    </w:p>
    <w:p w14:paraId="1AF64DB8" w14:textId="77777777" w:rsidR="00BA5BBE" w:rsidRDefault="00BA5BBE" w:rsidP="00060669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6105199" w14:textId="2B04A0DB" w:rsidR="008232D4" w:rsidRDefault="000F4B87" w:rsidP="00060669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Экскурсия в Эрмитаж</w:t>
      </w:r>
    </w:p>
    <w:p w14:paraId="6B175EE7" w14:textId="77777777" w:rsidR="00BA5BBE" w:rsidRPr="00BA5BBE" w:rsidRDefault="00BA5BBE" w:rsidP="00060669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2EF867" w14:textId="77777777" w:rsidR="00BA5BBE" w:rsidRDefault="00BA5BBE" w:rsidP="00BA5B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FC7B42" w14:textId="77777777" w:rsidR="00452780" w:rsidRPr="008232D4" w:rsidRDefault="00452780" w:rsidP="00452780">
      <w:pPr>
        <w:tabs>
          <w:tab w:val="left" w:pos="1260"/>
          <w:tab w:val="left" w:pos="188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 в гостиницу. Размещение.</w:t>
      </w:r>
      <w:r w:rsidR="008232D4" w:rsidRP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</w:t>
      </w:r>
    </w:p>
    <w:p w14:paraId="73117CD9" w14:textId="77777777" w:rsidR="001D7954" w:rsidRDefault="001D7954" w:rsidP="001D795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AFD0AED" w14:textId="77777777" w:rsidR="003424B0" w:rsidRDefault="003424B0" w:rsidP="001D795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</w:p>
    <w:p w14:paraId="23879C9E" w14:textId="77777777" w:rsidR="002457A9" w:rsidRDefault="002457A9" w:rsidP="001D795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</w:p>
    <w:p w14:paraId="4A5E0497" w14:textId="77777777" w:rsidR="002457A9" w:rsidRDefault="002457A9" w:rsidP="001D795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</w:p>
    <w:p w14:paraId="066A17A1" w14:textId="77777777" w:rsidR="002457A9" w:rsidRDefault="002457A9" w:rsidP="001D795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</w:p>
    <w:p w14:paraId="74FA8217" w14:textId="77777777" w:rsidR="002457A9" w:rsidRDefault="002457A9" w:rsidP="001D795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</w:p>
    <w:p w14:paraId="2567AD1A" w14:textId="77777777" w:rsidR="002457A9" w:rsidRDefault="002457A9" w:rsidP="001D795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</w:p>
    <w:p w14:paraId="4898F020" w14:textId="495D8FEF" w:rsidR="00400492" w:rsidRDefault="008E6BE2" w:rsidP="001D795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32"/>
          <w:szCs w:val="24"/>
        </w:rPr>
      </w:pPr>
      <w:r w:rsidRPr="000C419F">
        <w:rPr>
          <w:rFonts w:ascii="Times New Roman" w:hAnsi="Times New Roman" w:cs="Times New Roman"/>
          <w:b/>
          <w:i/>
          <w:color w:val="0000FF"/>
          <w:sz w:val="32"/>
          <w:szCs w:val="24"/>
        </w:rPr>
        <w:t>2 Д</w:t>
      </w:r>
      <w:r w:rsidR="00400492" w:rsidRPr="000C419F">
        <w:rPr>
          <w:rFonts w:ascii="Times New Roman" w:hAnsi="Times New Roman" w:cs="Times New Roman"/>
          <w:b/>
          <w:i/>
          <w:color w:val="0000FF"/>
          <w:sz w:val="32"/>
          <w:szCs w:val="24"/>
        </w:rPr>
        <w:t>ень</w:t>
      </w:r>
    </w:p>
    <w:p w14:paraId="2E40E726" w14:textId="77777777" w:rsidR="00452780" w:rsidRPr="00496558" w:rsidRDefault="00452780" w:rsidP="003A22A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655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Автобус предоставляется </w:t>
      </w:r>
      <w:r w:rsidR="00097321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8</w:t>
      </w:r>
      <w:r w:rsidRPr="0049655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часов.</w:t>
      </w:r>
    </w:p>
    <w:p w14:paraId="0AF06963" w14:textId="77777777" w:rsidR="00BA5BBE" w:rsidRPr="00452780" w:rsidRDefault="00BA5BBE" w:rsidP="0045278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07A081" w14:textId="77777777" w:rsidR="00452780" w:rsidRDefault="00452780" w:rsidP="0045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2BC">
        <w:rPr>
          <w:rFonts w:ascii="Times New Roman" w:hAnsi="Times New Roman" w:cs="Times New Roman"/>
          <w:sz w:val="24"/>
          <w:szCs w:val="24"/>
        </w:rPr>
        <w:t xml:space="preserve">Завтрак в гостинице. </w:t>
      </w:r>
    </w:p>
    <w:p w14:paraId="73A54EC6" w14:textId="77777777" w:rsidR="00BA5BBE" w:rsidRPr="00A802BC" w:rsidRDefault="00BA5BBE" w:rsidP="0045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C00EF" w14:textId="77777777" w:rsidR="00452780" w:rsidRDefault="00452780" w:rsidP="0045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2BC">
        <w:rPr>
          <w:rFonts w:ascii="Times New Roman" w:hAnsi="Times New Roman" w:cs="Times New Roman"/>
          <w:sz w:val="24"/>
          <w:szCs w:val="24"/>
        </w:rPr>
        <w:t xml:space="preserve">Встреча с гидом в холле гостиницы. </w:t>
      </w:r>
    </w:p>
    <w:p w14:paraId="584CA62B" w14:textId="77777777" w:rsidR="00BA5BBE" w:rsidRPr="00A802BC" w:rsidRDefault="00BA5BBE" w:rsidP="0045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F9531" w14:textId="77777777" w:rsidR="00452780" w:rsidRPr="00452780" w:rsidRDefault="00452780" w:rsidP="0045278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  <w:r w:rsidRPr="00452780">
        <w:rPr>
          <w:b/>
        </w:rPr>
        <w:t xml:space="preserve">Автобусная загородная экскурсия в Царское Село «Жемчужина галантного века» </w:t>
      </w:r>
    </w:p>
    <w:p w14:paraId="125B3CEA" w14:textId="77777777" w:rsidR="00452780" w:rsidRDefault="00452780" w:rsidP="0045278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  <w:r w:rsidRPr="00452780">
        <w:rPr>
          <w:b/>
        </w:rPr>
        <w:t>Посе</w:t>
      </w:r>
      <w:r w:rsidR="00E6564A">
        <w:rPr>
          <w:b/>
        </w:rPr>
        <w:t>щение Екатерининского дворца с осмотром Янтарной Комнаты.</w:t>
      </w:r>
    </w:p>
    <w:p w14:paraId="513C94C1" w14:textId="77777777" w:rsidR="00BA5BBE" w:rsidRPr="00452780" w:rsidRDefault="00BA5BBE" w:rsidP="0045278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</w:p>
    <w:p w14:paraId="1B3F1E01" w14:textId="77777777" w:rsidR="00BA5BBE" w:rsidRPr="00452780" w:rsidRDefault="00BA5BBE" w:rsidP="00A802B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i/>
        </w:rPr>
      </w:pPr>
    </w:p>
    <w:p w14:paraId="5F6EC994" w14:textId="77777777" w:rsidR="00B725AC" w:rsidRDefault="00B725AC" w:rsidP="00B725AC">
      <w:pPr>
        <w:pStyle w:val="TXTTour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02BC">
        <w:rPr>
          <w:rFonts w:ascii="Times New Roman" w:hAnsi="Times New Roman" w:cs="Times New Roman"/>
          <w:sz w:val="24"/>
          <w:szCs w:val="24"/>
        </w:rPr>
        <w:t>Обед в кафе города.</w:t>
      </w:r>
    </w:p>
    <w:p w14:paraId="38381BF7" w14:textId="77777777" w:rsidR="00097321" w:rsidRDefault="00097321" w:rsidP="00B725AC">
      <w:pPr>
        <w:pStyle w:val="TXTTour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182CAD29" w14:textId="77777777" w:rsidR="00097321" w:rsidRPr="00A802BC" w:rsidRDefault="00097321" w:rsidP="00B725AC">
      <w:pPr>
        <w:pStyle w:val="TXTTour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04FBCC33" w14:textId="77777777" w:rsidR="00097321" w:rsidRDefault="00097321" w:rsidP="000973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64D20">
        <w:rPr>
          <w:rFonts w:ascii="Times New Roman" w:hAnsi="Times New Roman"/>
          <w:sz w:val="24"/>
        </w:rPr>
        <w:t>Трансфер на вокзал по окончании программы.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Свободное время. </w:t>
      </w:r>
    </w:p>
    <w:p w14:paraId="4AD56CE2" w14:textId="77777777" w:rsidR="00097321" w:rsidRDefault="00097321" w:rsidP="000973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Отправление в Москву на поезде. </w:t>
      </w:r>
    </w:p>
    <w:p w14:paraId="2E2BB2A6" w14:textId="77777777" w:rsidR="002457A9" w:rsidRDefault="002457A9" w:rsidP="002457A9">
      <w:pPr>
        <w:pStyle w:val="Hea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0"/>
          <w:u w:val="single"/>
        </w:rPr>
      </w:pPr>
      <w:r w:rsidRPr="00DD499D">
        <w:rPr>
          <w:rFonts w:ascii="Times New Roman" w:hAnsi="Times New Roman"/>
          <w:i/>
          <w:color w:val="auto"/>
          <w:sz w:val="20"/>
          <w:u w:val="single"/>
        </w:rPr>
        <w:t>Возможно изменение порядка проведения экскурсий,</w:t>
      </w:r>
      <w:r>
        <w:rPr>
          <w:rFonts w:ascii="Times New Roman" w:hAnsi="Times New Roman"/>
          <w:i/>
          <w:color w:val="auto"/>
          <w:sz w:val="20"/>
          <w:u w:val="single"/>
        </w:rPr>
        <w:t xml:space="preserve"> </w:t>
      </w:r>
      <w:r w:rsidRPr="00DD499D">
        <w:rPr>
          <w:rFonts w:ascii="Times New Roman" w:hAnsi="Times New Roman"/>
          <w:i/>
          <w:sz w:val="20"/>
          <w:u w:val="single"/>
        </w:rPr>
        <w:t>а также замена экскурсий или музеев на равноценные</w:t>
      </w:r>
    </w:p>
    <w:p w14:paraId="78BF0851" w14:textId="77777777" w:rsidR="00F47ECD" w:rsidRDefault="00F47ECD" w:rsidP="00452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F130C" w14:textId="70336AC3" w:rsidR="00A23790" w:rsidRDefault="00A23790" w:rsidP="00E6564A">
      <w:pPr>
        <w:pStyle w:val="Hea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i/>
          <w:color w:val="0000FF"/>
          <w:szCs w:val="24"/>
        </w:rPr>
      </w:pPr>
      <w:r w:rsidRPr="00BE072C">
        <w:rPr>
          <w:rFonts w:ascii="Times New Roman" w:hAnsi="Times New Roman"/>
          <w:i/>
          <w:color w:val="0000FF"/>
          <w:szCs w:val="24"/>
        </w:rPr>
        <w:t xml:space="preserve">Стоимость тура, в руб. на 1 </w:t>
      </w:r>
      <w:r w:rsidR="002457A9">
        <w:rPr>
          <w:rFonts w:ascii="Times New Roman" w:hAnsi="Times New Roman"/>
          <w:i/>
          <w:color w:val="0000FF"/>
          <w:szCs w:val="24"/>
        </w:rPr>
        <w:t xml:space="preserve">человека </w:t>
      </w:r>
      <w:r w:rsidRPr="00BE072C">
        <w:rPr>
          <w:rFonts w:ascii="Times New Roman" w:hAnsi="Times New Roman"/>
          <w:i/>
          <w:color w:val="0000FF"/>
          <w:szCs w:val="24"/>
        </w:rPr>
        <w:t>при группе:</w:t>
      </w:r>
    </w:p>
    <w:p w14:paraId="7E7A8481" w14:textId="7F93B8A4" w:rsidR="007A5F94" w:rsidRDefault="007A5F94" w:rsidP="00E6564A">
      <w:pPr>
        <w:pStyle w:val="Hea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 w:val="0"/>
          <w:i/>
          <w:color w:val="0000FF"/>
          <w:szCs w:val="24"/>
        </w:rPr>
      </w:pPr>
    </w:p>
    <w:tbl>
      <w:tblPr>
        <w:tblStyle w:val="-11"/>
        <w:tblW w:w="0" w:type="auto"/>
        <w:jc w:val="center"/>
        <w:tblLook w:val="04A0" w:firstRow="1" w:lastRow="0" w:firstColumn="1" w:lastColumn="0" w:noHBand="0" w:noVBand="1"/>
      </w:tblPr>
      <w:tblGrid>
        <w:gridCol w:w="3336"/>
        <w:gridCol w:w="1283"/>
        <w:gridCol w:w="1283"/>
        <w:gridCol w:w="1283"/>
        <w:gridCol w:w="1283"/>
        <w:gridCol w:w="1163"/>
      </w:tblGrid>
      <w:tr w:rsidR="00A23790" w:rsidRPr="00BE072C" w14:paraId="0138A449" w14:textId="77777777" w:rsidTr="0034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14:paraId="3D3A3E34" w14:textId="77777777" w:rsidR="00A23790" w:rsidRPr="00BE072C" w:rsidRDefault="00A23790" w:rsidP="00FC5EBC">
            <w:pPr>
              <w:jc w:val="center"/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</w:pPr>
            <w:r w:rsidRPr="00BE072C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>Гостиница</w:t>
            </w:r>
          </w:p>
        </w:tc>
        <w:tc>
          <w:tcPr>
            <w:tcW w:w="0" w:type="auto"/>
          </w:tcPr>
          <w:p w14:paraId="535C3DD1" w14:textId="7B3C43E9" w:rsidR="00A23790" w:rsidRPr="00BE072C" w:rsidRDefault="00F47ECD" w:rsidP="00292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>1</w:t>
            </w:r>
            <w:r w:rsidR="00292B47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>4 чел.</w:t>
            </w:r>
          </w:p>
        </w:tc>
        <w:tc>
          <w:tcPr>
            <w:tcW w:w="0" w:type="auto"/>
          </w:tcPr>
          <w:p w14:paraId="18743039" w14:textId="7F9A5EBF" w:rsidR="00A23790" w:rsidRPr="00BE072C" w:rsidRDefault="00A23790" w:rsidP="00292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</w:pPr>
            <w:r w:rsidRPr="00BE072C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>20</w:t>
            </w:r>
            <w:r w:rsidR="00292B47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0" w:type="auto"/>
          </w:tcPr>
          <w:p w14:paraId="645B4ABA" w14:textId="393C4A9F" w:rsidR="00A23790" w:rsidRPr="00BE072C" w:rsidRDefault="00A23790" w:rsidP="00292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</w:pPr>
            <w:r w:rsidRPr="00BE072C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>25</w:t>
            </w:r>
            <w:r w:rsidR="00292B47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0" w:type="auto"/>
          </w:tcPr>
          <w:p w14:paraId="6D8FC716" w14:textId="67EE07E1" w:rsidR="00A23790" w:rsidRPr="00BE072C" w:rsidRDefault="00A23790" w:rsidP="00292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</w:pPr>
            <w:r w:rsidRPr="00BE072C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>30</w:t>
            </w:r>
            <w:r w:rsidR="00292B47">
              <w:rPr>
                <w:rFonts w:ascii="Times New Roman" w:eastAsiaTheme="minorHAnsi" w:hAnsi="Times New Roman"/>
                <w:bCs w:val="0"/>
                <w:i/>
                <w:color w:val="0000FF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0" w:type="auto"/>
          </w:tcPr>
          <w:p w14:paraId="7FBFEEC9" w14:textId="067808DD" w:rsidR="00A23790" w:rsidRPr="00BE072C" w:rsidRDefault="00A23790" w:rsidP="00292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4</w:t>
            </w:r>
            <w:r w:rsidR="00292B47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0 чел.</w:t>
            </w:r>
          </w:p>
        </w:tc>
      </w:tr>
      <w:tr w:rsidR="0091127B" w:rsidRPr="00BE072C" w14:paraId="42D5C6E1" w14:textId="77777777" w:rsidTr="0034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14:paraId="5A14829B" w14:textId="77777777" w:rsidR="00A23790" w:rsidRDefault="00951631" w:rsidP="00BD257C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Гостиница 3*</w:t>
            </w:r>
            <w:r w:rsidR="00F47ECD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</w:p>
          <w:p w14:paraId="5FE36539" w14:textId="44893DF7" w:rsidR="00951631" w:rsidRDefault="00951631" w:rsidP="00A23790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2</w:t>
            </w:r>
            <w:r w:rsidR="002457A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местное размещение</w:t>
            </w:r>
          </w:p>
          <w:p w14:paraId="31AF31A5" w14:textId="77777777" w:rsidR="00951631" w:rsidRPr="00BE072C" w:rsidRDefault="00951631" w:rsidP="00A23790">
            <w:pPr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Удобства в номере.</w:t>
            </w:r>
          </w:p>
        </w:tc>
        <w:tc>
          <w:tcPr>
            <w:tcW w:w="0" w:type="auto"/>
          </w:tcPr>
          <w:p w14:paraId="29105D09" w14:textId="21916DCA" w:rsidR="00A23790" w:rsidRPr="007C02AE" w:rsidRDefault="0030270F" w:rsidP="00A06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15800</w:t>
            </w:r>
            <w:r w:rsidR="00A23790" w:rsidRPr="007C02AE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</w:tcPr>
          <w:p w14:paraId="73CDF0CB" w14:textId="663C1EA2" w:rsidR="00A23790" w:rsidRPr="007C02AE" w:rsidRDefault="00292B47" w:rsidP="00496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13800</w:t>
            </w:r>
            <w:r w:rsidR="00A23790" w:rsidRPr="007C02AE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</w:tcPr>
          <w:p w14:paraId="3E9B835F" w14:textId="02BD6207" w:rsidR="00A23790" w:rsidRPr="007C02AE" w:rsidRDefault="00292B47" w:rsidP="00FC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11990</w:t>
            </w:r>
            <w:r w:rsidR="00A23790" w:rsidRPr="007C02AE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</w:tcPr>
          <w:p w14:paraId="6F0BB571" w14:textId="7D75D72D" w:rsidR="00A23790" w:rsidRPr="007C02AE" w:rsidRDefault="00292B47" w:rsidP="00925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11430</w:t>
            </w:r>
            <w:r w:rsidR="00A23790" w:rsidRPr="007C02AE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</w:tcPr>
          <w:p w14:paraId="2F3C9967" w14:textId="6F244B14" w:rsidR="00A23790" w:rsidRPr="007C02AE" w:rsidRDefault="00292B47" w:rsidP="00FC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9990</w:t>
            </w:r>
            <w:r w:rsidR="00A23790" w:rsidRPr="007C02AE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руб.</w:t>
            </w:r>
          </w:p>
        </w:tc>
      </w:tr>
    </w:tbl>
    <w:p w14:paraId="1E3B8400" w14:textId="79B6E509" w:rsidR="00A06B80" w:rsidRPr="002457A9" w:rsidRDefault="002457A9" w:rsidP="001D7954">
      <w:pPr>
        <w:pStyle w:val="Hea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2457A9">
        <w:rPr>
          <w:rFonts w:ascii="Times New Roman" w:hAnsi="Times New Roman"/>
          <w:i/>
          <w:color w:val="auto"/>
          <w:sz w:val="24"/>
          <w:szCs w:val="24"/>
          <w:u w:val="single"/>
        </w:rPr>
        <w:t>Доплата за одноместное размещение 2500 рублей</w:t>
      </w:r>
    </w:p>
    <w:p w14:paraId="2EBD3174" w14:textId="77777777" w:rsidR="00292B47" w:rsidRDefault="00292B47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8"/>
        </w:rPr>
      </w:pPr>
    </w:p>
    <w:p w14:paraId="4C3B7158" w14:textId="77777777" w:rsidR="008601F5" w:rsidRPr="008601F5" w:rsidRDefault="001D7954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8"/>
        </w:rPr>
      </w:pPr>
      <w:r w:rsidRPr="008601F5">
        <w:rPr>
          <w:rFonts w:ascii="Times New Roman" w:hAnsi="Times New Roman" w:cs="Times New Roman"/>
          <w:b/>
          <w:i/>
          <w:color w:val="0000FF"/>
          <w:sz w:val="28"/>
        </w:rPr>
        <w:t>В стоимость включено:</w:t>
      </w:r>
    </w:p>
    <w:p w14:paraId="1F782113" w14:textId="77777777" w:rsidR="001D7954" w:rsidRPr="008601F5" w:rsidRDefault="00BD257C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(1 ночь</w:t>
      </w:r>
      <w:r w:rsidR="001D7954" w:rsidRPr="008601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выбранном типе размещения.</w:t>
      </w:r>
    </w:p>
    <w:p w14:paraId="5E99A327" w14:textId="60E53F14" w:rsidR="001D7954" w:rsidRPr="008601F5" w:rsidRDefault="00BD257C" w:rsidP="008601F5">
      <w:pPr>
        <w:tabs>
          <w:tab w:val="num" w:pos="42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(</w:t>
      </w:r>
      <w:r w:rsidR="002457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завтрака, 2</w:t>
      </w:r>
      <w:r w:rsidR="00F4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</w:t>
      </w:r>
      <w:r w:rsidR="001D7954" w:rsidRPr="0086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714F36C" w14:textId="77777777" w:rsidR="001D7954" w:rsidRPr="008601F5" w:rsidRDefault="001D7954" w:rsidP="008601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экскурсионная программа, включая входные билеты в музеи</w:t>
      </w:r>
    </w:p>
    <w:p w14:paraId="09CB516D" w14:textId="77777777" w:rsidR="001D7954" w:rsidRPr="008601F5" w:rsidRDefault="001D7954" w:rsidP="008601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гида </w:t>
      </w:r>
    </w:p>
    <w:p w14:paraId="57FF783F" w14:textId="77777777" w:rsidR="001D7954" w:rsidRDefault="001D7954" w:rsidP="008601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- по программе </w:t>
      </w:r>
    </w:p>
    <w:p w14:paraId="7CBB479E" w14:textId="77777777" w:rsidR="008E6BE2" w:rsidRPr="008601F5" w:rsidRDefault="008E6BE2" w:rsidP="008E6BE2">
      <w:pPr>
        <w:pStyle w:val="a4"/>
        <w:spacing w:before="0" w:after="0"/>
        <w:rPr>
          <w:b/>
          <w:i/>
          <w:color w:val="0000CC"/>
          <w:sz w:val="28"/>
          <w:szCs w:val="22"/>
        </w:rPr>
      </w:pPr>
      <w:r w:rsidRPr="008601F5">
        <w:rPr>
          <w:rFonts w:eastAsiaTheme="minorHAnsi"/>
          <w:b/>
          <w:i/>
          <w:color w:val="0000FF"/>
          <w:sz w:val="28"/>
          <w:szCs w:val="22"/>
          <w:lang w:eastAsia="en-US"/>
        </w:rPr>
        <w:t>Дополнительно оплачивается:</w:t>
      </w:r>
    </w:p>
    <w:p w14:paraId="37B77801" w14:textId="77777777" w:rsidR="00925B9E" w:rsidRPr="008130DB" w:rsidRDefault="00925B9E" w:rsidP="00925B9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DB">
        <w:rPr>
          <w:rFonts w:ascii="Times New Roman" w:hAnsi="Times New Roman" w:cs="Times New Roman"/>
          <w:sz w:val="24"/>
          <w:szCs w:val="24"/>
        </w:rPr>
        <w:t>ж/д билет Москва – Санкт-Петербург - Москва</w:t>
      </w:r>
    </w:p>
    <w:p w14:paraId="14837EBB" w14:textId="03AB6FC3" w:rsidR="00925B9E" w:rsidRPr="008130DB" w:rsidRDefault="00925B9E" w:rsidP="00925B9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DB">
        <w:rPr>
          <w:rFonts w:ascii="Times New Roman" w:hAnsi="Times New Roman" w:cs="Times New Roman"/>
          <w:sz w:val="24"/>
          <w:szCs w:val="24"/>
        </w:rPr>
        <w:t xml:space="preserve">плацкарт (не фирменный </w:t>
      </w:r>
      <w:proofErr w:type="gramStart"/>
      <w:r w:rsidRPr="008130DB">
        <w:rPr>
          <w:rFonts w:ascii="Times New Roman" w:hAnsi="Times New Roman" w:cs="Times New Roman"/>
          <w:sz w:val="24"/>
          <w:szCs w:val="24"/>
        </w:rPr>
        <w:t>поезд)  школьный</w:t>
      </w:r>
      <w:proofErr w:type="gramEnd"/>
      <w:r w:rsidRPr="008130DB">
        <w:rPr>
          <w:rFonts w:ascii="Times New Roman" w:hAnsi="Times New Roman" w:cs="Times New Roman"/>
          <w:sz w:val="24"/>
          <w:szCs w:val="24"/>
        </w:rPr>
        <w:t xml:space="preserve"> от </w:t>
      </w:r>
      <w:r w:rsidR="0030270F">
        <w:rPr>
          <w:rFonts w:ascii="Times New Roman" w:hAnsi="Times New Roman" w:cs="Times New Roman"/>
          <w:sz w:val="24"/>
          <w:szCs w:val="24"/>
        </w:rPr>
        <w:t>3000</w:t>
      </w:r>
      <w:r w:rsidRPr="008130DB">
        <w:rPr>
          <w:rFonts w:ascii="Times New Roman" w:hAnsi="Times New Roman" w:cs="Times New Roman"/>
          <w:sz w:val="24"/>
          <w:szCs w:val="24"/>
        </w:rPr>
        <w:t xml:space="preserve"> р. плацкарт взрослый от 4</w:t>
      </w:r>
      <w:r w:rsidR="0091127B">
        <w:rPr>
          <w:rFonts w:ascii="Times New Roman" w:hAnsi="Times New Roman" w:cs="Times New Roman"/>
          <w:sz w:val="24"/>
          <w:szCs w:val="24"/>
        </w:rPr>
        <w:t>500</w:t>
      </w:r>
      <w:r w:rsidRPr="008130DB">
        <w:rPr>
          <w:rFonts w:ascii="Times New Roman" w:hAnsi="Times New Roman" w:cs="Times New Roman"/>
          <w:sz w:val="24"/>
          <w:szCs w:val="24"/>
        </w:rPr>
        <w:t>р.</w:t>
      </w:r>
    </w:p>
    <w:p w14:paraId="13A18089" w14:textId="77777777" w:rsidR="00925B9E" w:rsidRPr="008130DB" w:rsidRDefault="00925B9E" w:rsidP="00925B9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DB">
        <w:rPr>
          <w:rFonts w:ascii="Times New Roman" w:hAnsi="Times New Roman" w:cs="Times New Roman"/>
          <w:sz w:val="24"/>
          <w:szCs w:val="24"/>
        </w:rPr>
        <w:t>фирменный 2-х этажный поезд,  купе  от 5500 рублей  и школьный и взрослый.</w:t>
      </w:r>
    </w:p>
    <w:p w14:paraId="35CCCEE1" w14:textId="021BB91F" w:rsidR="00925B9E" w:rsidRPr="008130DB" w:rsidRDefault="00925B9E" w:rsidP="00925B9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DB">
        <w:rPr>
          <w:rFonts w:ascii="Times New Roman" w:hAnsi="Times New Roman" w:cs="Times New Roman"/>
          <w:sz w:val="24"/>
          <w:szCs w:val="24"/>
        </w:rPr>
        <w:t xml:space="preserve">САПСАН школьный от </w:t>
      </w:r>
      <w:r w:rsidR="00883F8E">
        <w:rPr>
          <w:rFonts w:ascii="Times New Roman" w:hAnsi="Times New Roman" w:cs="Times New Roman"/>
          <w:sz w:val="24"/>
          <w:szCs w:val="24"/>
        </w:rPr>
        <w:t>6</w:t>
      </w:r>
      <w:r w:rsidR="0091127B">
        <w:rPr>
          <w:rFonts w:ascii="Times New Roman" w:hAnsi="Times New Roman" w:cs="Times New Roman"/>
          <w:sz w:val="24"/>
          <w:szCs w:val="24"/>
        </w:rPr>
        <w:t>000</w:t>
      </w:r>
      <w:r w:rsidR="003027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130DB">
        <w:rPr>
          <w:rFonts w:ascii="Times New Roman" w:hAnsi="Times New Roman" w:cs="Times New Roman"/>
          <w:sz w:val="24"/>
          <w:szCs w:val="24"/>
        </w:rPr>
        <w:t xml:space="preserve">, взрослый от </w:t>
      </w:r>
      <w:r w:rsidR="00292B47">
        <w:rPr>
          <w:rFonts w:ascii="Times New Roman" w:hAnsi="Times New Roman" w:cs="Times New Roman"/>
          <w:sz w:val="24"/>
          <w:szCs w:val="24"/>
        </w:rPr>
        <w:t>8000</w:t>
      </w:r>
      <w:r w:rsidRPr="008130D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D294FAE" w14:textId="77777777" w:rsidR="00925B9E" w:rsidRPr="008130DB" w:rsidRDefault="00925B9E" w:rsidP="00925B9E">
      <w:pPr>
        <w:pStyle w:val="a4"/>
        <w:spacing w:before="0" w:after="0"/>
        <w:jc w:val="center"/>
      </w:pPr>
      <w:r w:rsidRPr="008130DB">
        <w:t>ВНИМАНИЕ!!! Уточняйте цены, в системе РЖД действует динамическое ценообразование.</w:t>
      </w:r>
    </w:p>
    <w:p w14:paraId="04E273B2" w14:textId="7C997A2E" w:rsidR="00925B9E" w:rsidRDefault="00925B9E" w:rsidP="00925B9E">
      <w:pPr>
        <w:pStyle w:val="a4"/>
        <w:spacing w:before="0" w:after="0"/>
        <w:jc w:val="center"/>
      </w:pPr>
      <w:r w:rsidRPr="008130DB">
        <w:t>Железнодорожные билеты выходят в продажу за 90 суток.</w:t>
      </w:r>
    </w:p>
    <w:p w14:paraId="26F11F17" w14:textId="335FBB0F" w:rsidR="0030270F" w:rsidRPr="008130DB" w:rsidRDefault="0030270F" w:rsidP="00925B9E">
      <w:pPr>
        <w:pStyle w:val="a4"/>
        <w:spacing w:before="0" w:after="0"/>
        <w:jc w:val="center"/>
      </w:pPr>
      <w:r>
        <w:t>Билеты можете приобрести самостоятельно или через нашу компанию, оформление билета 250р.</w:t>
      </w:r>
    </w:p>
    <w:p w14:paraId="7E7D30F4" w14:textId="77777777" w:rsidR="009C52BD" w:rsidRPr="008601F5" w:rsidRDefault="009C52BD" w:rsidP="009C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1F5">
        <w:rPr>
          <w:rFonts w:ascii="Times New Roman" w:hAnsi="Times New Roman" w:cs="Times New Roman"/>
          <w:b/>
          <w:bCs/>
          <w:sz w:val="24"/>
          <w:szCs w:val="24"/>
        </w:rPr>
        <w:t>*Время и порядок предоставления туристских услуг в программе могут меняться при сохранении их объема.</w:t>
      </w:r>
    </w:p>
    <w:p w14:paraId="23CBF0CF" w14:textId="77777777" w:rsidR="009C52BD" w:rsidRPr="008601F5" w:rsidRDefault="009C52BD" w:rsidP="009C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1F5">
        <w:rPr>
          <w:rFonts w:ascii="Times New Roman" w:hAnsi="Times New Roman" w:cs="Times New Roman"/>
          <w:b/>
          <w:bCs/>
          <w:sz w:val="24"/>
          <w:szCs w:val="24"/>
        </w:rPr>
        <w:t>*По вашему запросу тур может быть рассчитан на базе проживания любого отеля, на любые даты заезда, кол-во дней и участников группы.</w:t>
      </w:r>
    </w:p>
    <w:p w14:paraId="61E20BE4" w14:textId="77777777" w:rsidR="008130DB" w:rsidRPr="008130DB" w:rsidRDefault="009C52BD" w:rsidP="000C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1F5">
        <w:rPr>
          <w:rFonts w:ascii="Times New Roman" w:hAnsi="Times New Roman" w:cs="Times New Roman"/>
          <w:b/>
          <w:bCs/>
          <w:sz w:val="24"/>
          <w:szCs w:val="24"/>
        </w:rPr>
        <w:t>*При бронировании уточняйте стоимость.</w:t>
      </w:r>
    </w:p>
    <w:sectPr w:rsidR="008130DB" w:rsidRPr="008130DB" w:rsidSect="001261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B372" w14:textId="77777777" w:rsidR="0094069B" w:rsidRDefault="0094069B" w:rsidP="00563169">
      <w:pPr>
        <w:spacing w:after="0" w:line="240" w:lineRule="auto"/>
      </w:pPr>
      <w:r>
        <w:separator/>
      </w:r>
    </w:p>
  </w:endnote>
  <w:endnote w:type="continuationSeparator" w:id="0">
    <w:p w14:paraId="56994142" w14:textId="77777777" w:rsidR="0094069B" w:rsidRDefault="0094069B" w:rsidP="0056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84A5" w14:textId="77777777" w:rsidR="0094069B" w:rsidRDefault="0094069B" w:rsidP="00563169">
      <w:pPr>
        <w:spacing w:after="0" w:line="240" w:lineRule="auto"/>
      </w:pPr>
      <w:r>
        <w:separator/>
      </w:r>
    </w:p>
  </w:footnote>
  <w:footnote w:type="continuationSeparator" w:id="0">
    <w:p w14:paraId="16FBDD8D" w14:textId="77777777" w:rsidR="0094069B" w:rsidRDefault="0094069B" w:rsidP="0056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4FAB" w14:textId="77777777" w:rsidR="002457A9" w:rsidRDefault="002457A9" w:rsidP="002457A9">
    <w:pPr>
      <w:pStyle w:val="a4"/>
      <w:spacing w:before="0" w:after="0"/>
      <w:ind w:firstLine="340"/>
      <w:jc w:val="right"/>
      <w:rPr>
        <w:b/>
        <w:i/>
        <w:color w:val="0000CC"/>
        <w:sz w:val="22"/>
        <w:szCs w:val="22"/>
      </w:rPr>
    </w:pPr>
    <w:r w:rsidRPr="00213640">
      <w:rPr>
        <w:i/>
        <w:noProof/>
        <w:color w:val="0000CC"/>
        <w:sz w:val="22"/>
        <w:szCs w:val="22"/>
      </w:rPr>
      <w:drawing>
        <wp:anchor distT="0" distB="0" distL="114300" distR="114300" simplePos="0" relativeHeight="251658240" behindDoc="0" locked="0" layoutInCell="1" allowOverlap="1" wp14:anchorId="349CDCA9" wp14:editId="00CA115F">
          <wp:simplePos x="0" y="0"/>
          <wp:positionH relativeFrom="column">
            <wp:posOffset>-296545</wp:posOffset>
          </wp:positionH>
          <wp:positionV relativeFrom="paragraph">
            <wp:posOffset>-154940</wp:posOffset>
          </wp:positionV>
          <wp:extent cx="2705100" cy="1019175"/>
          <wp:effectExtent l="0" t="0" r="0" b="9525"/>
          <wp:wrapSquare wrapText="bothSides"/>
          <wp:docPr id="2" name="Рисунок 2" descr="C:\Users\Екатерина\Dropbox\4 сезона\новый лого м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Екатерина\Dropbox\4 сезона\новый лого м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640">
      <w:rPr>
        <w:b/>
        <w:i/>
        <w:color w:val="0000CC"/>
        <w:sz w:val="22"/>
        <w:szCs w:val="22"/>
      </w:rPr>
      <w:t>ООО «Туристическая Компания «Четыре Сезона»</w:t>
    </w:r>
  </w:p>
  <w:p w14:paraId="04702F70" w14:textId="77777777" w:rsidR="002457A9" w:rsidRPr="00FC3FBF" w:rsidRDefault="002457A9" w:rsidP="002457A9">
    <w:pPr>
      <w:pStyle w:val="a4"/>
      <w:spacing w:before="0" w:after="0"/>
      <w:ind w:firstLine="340"/>
      <w:jc w:val="right"/>
      <w:rPr>
        <w:b/>
        <w:i/>
        <w:color w:val="0000CC"/>
        <w:sz w:val="22"/>
        <w:szCs w:val="22"/>
      </w:rPr>
    </w:pPr>
    <w:r w:rsidRPr="00FC3FBF">
      <w:rPr>
        <w:b/>
        <w:i/>
        <w:color w:val="0000CC"/>
        <w:sz w:val="22"/>
        <w:szCs w:val="22"/>
      </w:rPr>
      <w:t>г.Москва, ул. Маросейка 8 оф. 287</w:t>
    </w:r>
  </w:p>
  <w:p w14:paraId="5ED886C5" w14:textId="77777777" w:rsidR="002457A9" w:rsidRPr="000A24BA" w:rsidRDefault="002457A9" w:rsidP="002457A9">
    <w:pPr>
      <w:pStyle w:val="a4"/>
      <w:spacing w:before="0" w:after="0"/>
      <w:ind w:firstLine="340"/>
      <w:jc w:val="right"/>
      <w:rPr>
        <w:b/>
        <w:bCs/>
        <w:i/>
        <w:iCs/>
        <w:color w:val="FF0000"/>
        <w:sz w:val="22"/>
        <w:szCs w:val="22"/>
        <w:lang w:val="en-US"/>
      </w:rPr>
    </w:pPr>
    <w:r w:rsidRPr="00213640">
      <w:rPr>
        <w:b/>
        <w:i/>
        <w:color w:val="0000CC"/>
        <w:sz w:val="22"/>
        <w:szCs w:val="22"/>
        <w:lang w:val="en-US"/>
      </w:rPr>
      <w:t xml:space="preserve">Email: </w:t>
    </w:r>
    <w:r w:rsidRPr="00186B90">
      <w:rPr>
        <w:rFonts w:ascii="Arial" w:hAnsi="Arial" w:cs="Arial"/>
        <w:b/>
        <w:bCs/>
        <w:i/>
        <w:iCs/>
        <w:color w:val="FF0000"/>
        <w:sz w:val="22"/>
        <w:szCs w:val="22"/>
        <w:lang w:val="en-US"/>
      </w:rPr>
      <w:t>irina.4sezona@mail.ru</w:t>
    </w:r>
  </w:p>
  <w:p w14:paraId="33B71E6A" w14:textId="77777777" w:rsidR="002457A9" w:rsidRPr="00292B47" w:rsidRDefault="002457A9" w:rsidP="002457A9">
    <w:pPr>
      <w:pStyle w:val="a4"/>
      <w:spacing w:before="0" w:after="0"/>
      <w:jc w:val="right"/>
      <w:rPr>
        <w:i/>
        <w:color w:val="0000CC"/>
        <w:sz w:val="22"/>
        <w:szCs w:val="22"/>
      </w:rPr>
    </w:pPr>
    <w:r w:rsidRPr="00213640">
      <w:rPr>
        <w:b/>
        <w:i/>
        <w:color w:val="0000CC"/>
        <w:sz w:val="22"/>
        <w:szCs w:val="22"/>
      </w:rPr>
      <w:t>Сайт</w:t>
    </w:r>
    <w:r w:rsidRPr="00292B47">
      <w:rPr>
        <w:color w:val="0000CC"/>
        <w:sz w:val="22"/>
        <w:szCs w:val="22"/>
      </w:rPr>
      <w:t xml:space="preserve"> </w:t>
    </w:r>
    <w:r>
      <w:fldChar w:fldCharType="begin"/>
    </w:r>
    <w:r w:rsidRPr="00292B47">
      <w:instrText xml:space="preserve"> </w:instrText>
    </w:r>
    <w:r w:rsidRPr="002B0CC8">
      <w:rPr>
        <w:lang w:val="en-US"/>
      </w:rPr>
      <w:instrText>HYPERLINK</w:instrText>
    </w:r>
    <w:r w:rsidRPr="00292B47">
      <w:instrText xml:space="preserve"> "</w:instrText>
    </w:r>
    <w:r w:rsidRPr="002B0CC8">
      <w:rPr>
        <w:lang w:val="en-US"/>
      </w:rPr>
      <w:instrText>http</w:instrText>
    </w:r>
    <w:r w:rsidRPr="00292B47">
      <w:instrText>://</w:instrText>
    </w:r>
    <w:r w:rsidRPr="002B0CC8">
      <w:rPr>
        <w:lang w:val="en-US"/>
      </w:rPr>
      <w:instrText>www</w:instrText>
    </w:r>
    <w:r w:rsidRPr="00292B47">
      <w:instrText>.4-</w:instrText>
    </w:r>
    <w:r w:rsidRPr="002B0CC8">
      <w:rPr>
        <w:lang w:val="en-US"/>
      </w:rPr>
      <w:instrText>sezona</w:instrText>
    </w:r>
    <w:r w:rsidRPr="00292B47">
      <w:instrText>-</w:instrText>
    </w:r>
    <w:r w:rsidRPr="002B0CC8">
      <w:rPr>
        <w:lang w:val="en-US"/>
      </w:rPr>
      <w:instrText>tour</w:instrText>
    </w:r>
    <w:r w:rsidRPr="00292B47">
      <w:instrText>.</w:instrText>
    </w:r>
    <w:r w:rsidRPr="002B0CC8">
      <w:rPr>
        <w:lang w:val="en-US"/>
      </w:rPr>
      <w:instrText>ru</w:instrText>
    </w:r>
    <w:r w:rsidRPr="00292B47">
      <w:instrText xml:space="preserve">" </w:instrText>
    </w:r>
    <w:r>
      <w:fldChar w:fldCharType="separate"/>
    </w:r>
    <w:r w:rsidRPr="00213640">
      <w:rPr>
        <w:rStyle w:val="a3"/>
        <w:i/>
        <w:color w:val="0000CC"/>
        <w:sz w:val="22"/>
        <w:szCs w:val="22"/>
        <w:lang w:val="en-US"/>
      </w:rPr>
      <w:t>www</w:t>
    </w:r>
    <w:r w:rsidRPr="00292B47">
      <w:rPr>
        <w:rStyle w:val="a3"/>
        <w:i/>
        <w:color w:val="0000CC"/>
        <w:sz w:val="22"/>
        <w:szCs w:val="22"/>
      </w:rPr>
      <w:t>.4-</w:t>
    </w:r>
    <w:r w:rsidRPr="00213640">
      <w:rPr>
        <w:rStyle w:val="a3"/>
        <w:i/>
        <w:color w:val="0000CC"/>
        <w:sz w:val="22"/>
        <w:szCs w:val="22"/>
        <w:lang w:val="en-US"/>
      </w:rPr>
      <w:t>sezona</w:t>
    </w:r>
    <w:r w:rsidRPr="00292B47">
      <w:rPr>
        <w:rStyle w:val="a3"/>
        <w:i/>
        <w:color w:val="0000CC"/>
        <w:sz w:val="22"/>
        <w:szCs w:val="22"/>
      </w:rPr>
      <w:t>-</w:t>
    </w:r>
    <w:r w:rsidRPr="00213640">
      <w:rPr>
        <w:rStyle w:val="a3"/>
        <w:i/>
        <w:color w:val="0000CC"/>
        <w:sz w:val="22"/>
        <w:szCs w:val="22"/>
        <w:lang w:val="en-US"/>
      </w:rPr>
      <w:t>tour</w:t>
    </w:r>
    <w:r w:rsidRPr="00292B47">
      <w:rPr>
        <w:rStyle w:val="a3"/>
        <w:i/>
        <w:color w:val="0000CC"/>
        <w:sz w:val="22"/>
        <w:szCs w:val="22"/>
      </w:rPr>
      <w:t>.</w:t>
    </w:r>
    <w:r w:rsidRPr="00213640">
      <w:rPr>
        <w:rStyle w:val="a3"/>
        <w:i/>
        <w:color w:val="0000CC"/>
        <w:sz w:val="22"/>
        <w:szCs w:val="22"/>
        <w:lang w:val="en-US"/>
      </w:rPr>
      <w:t>ru</w:t>
    </w:r>
    <w:r>
      <w:rPr>
        <w:rStyle w:val="a3"/>
        <w:i/>
        <w:color w:val="0000CC"/>
        <w:sz w:val="22"/>
        <w:szCs w:val="22"/>
        <w:lang w:val="en-US"/>
      </w:rPr>
      <w:fldChar w:fldCharType="end"/>
    </w:r>
    <w:r w:rsidRPr="00292B47">
      <w:rPr>
        <w:i/>
        <w:color w:val="0000CC"/>
        <w:sz w:val="22"/>
        <w:szCs w:val="22"/>
      </w:rPr>
      <w:t xml:space="preserve">  </w:t>
    </w:r>
  </w:p>
  <w:p w14:paraId="1316A319" w14:textId="77777777" w:rsidR="002457A9" w:rsidRPr="00213640" w:rsidRDefault="002457A9" w:rsidP="002457A9">
    <w:pPr>
      <w:pStyle w:val="a4"/>
      <w:tabs>
        <w:tab w:val="center" w:pos="5216"/>
        <w:tab w:val="left" w:pos="6570"/>
      </w:tabs>
      <w:spacing w:before="0" w:after="0"/>
      <w:jc w:val="right"/>
      <w:outlineLvl w:val="0"/>
      <w:rPr>
        <w:b/>
        <w:i/>
        <w:color w:val="0000CC"/>
        <w:sz w:val="22"/>
        <w:szCs w:val="22"/>
      </w:rPr>
    </w:pPr>
    <w:r w:rsidRPr="00213640">
      <w:rPr>
        <w:b/>
        <w:i/>
        <w:color w:val="0000CC"/>
        <w:sz w:val="22"/>
        <w:szCs w:val="22"/>
      </w:rPr>
      <w:t xml:space="preserve">Реестр туроператора </w:t>
    </w:r>
    <w:proofErr w:type="gramStart"/>
    <w:r w:rsidRPr="00213640">
      <w:rPr>
        <w:b/>
        <w:i/>
        <w:color w:val="0000CC"/>
        <w:sz w:val="22"/>
        <w:szCs w:val="22"/>
      </w:rPr>
      <w:t xml:space="preserve">РТО </w:t>
    </w:r>
    <w:r w:rsidRPr="00A9685C">
      <w:rPr>
        <w:b/>
        <w:i/>
        <w:color w:val="0000CC"/>
        <w:sz w:val="22"/>
        <w:szCs w:val="22"/>
      </w:rPr>
      <w:t xml:space="preserve"> 021585</w:t>
    </w:r>
    <w:proofErr w:type="gramEnd"/>
  </w:p>
  <w:p w14:paraId="667BC0B5" w14:textId="77777777" w:rsidR="002457A9" w:rsidRPr="000A24BA" w:rsidRDefault="002457A9" w:rsidP="002457A9">
    <w:pPr>
      <w:pStyle w:val="a4"/>
      <w:tabs>
        <w:tab w:val="center" w:pos="5216"/>
        <w:tab w:val="left" w:pos="6570"/>
      </w:tabs>
      <w:spacing w:before="0" w:after="0"/>
      <w:jc w:val="right"/>
      <w:outlineLvl w:val="0"/>
      <w:rPr>
        <w:i/>
        <w:iCs/>
        <w:color w:val="FF0000"/>
        <w:sz w:val="28"/>
        <w:szCs w:val="28"/>
      </w:rPr>
    </w:pPr>
    <w:r w:rsidRPr="00FC3FBF">
      <w:rPr>
        <w:b/>
        <w:i/>
        <w:color w:val="0000CC"/>
        <w:sz w:val="22"/>
        <w:szCs w:val="22"/>
      </w:rPr>
      <w:t>тел</w:t>
    </w:r>
    <w:r>
      <w:rPr>
        <w:b/>
        <w:i/>
        <w:color w:val="0000CC"/>
        <w:sz w:val="22"/>
        <w:szCs w:val="22"/>
      </w:rPr>
      <w:t>ефон</w:t>
    </w:r>
    <w:r w:rsidRPr="00FC3FBF">
      <w:rPr>
        <w:b/>
        <w:i/>
        <w:color w:val="0000CC"/>
        <w:sz w:val="22"/>
        <w:szCs w:val="22"/>
      </w:rPr>
      <w:t>/вотсап/вайбер</w:t>
    </w:r>
    <w:r w:rsidRPr="000A24BA">
      <w:rPr>
        <w:rStyle w:val="ad"/>
        <w:color w:val="365F91" w:themeColor="accent1" w:themeShade="BF"/>
        <w:shd w:val="clear" w:color="auto" w:fill="FFFFFF"/>
      </w:rPr>
      <w:t> 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+7-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977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375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68</w:t>
    </w:r>
    <w:r w:rsidRPr="000A24BA"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i/>
        <w:iCs/>
        <w:color w:val="FF0000"/>
        <w:sz w:val="28"/>
        <w:szCs w:val="28"/>
        <w:shd w:val="clear" w:color="auto" w:fill="FFFFFF"/>
      </w:rPr>
      <w:t>87</w:t>
    </w:r>
    <w:r w:rsidRPr="000A24BA">
      <w:rPr>
        <w:rStyle w:val="ad"/>
        <w:color w:val="FF0000"/>
        <w:sz w:val="28"/>
        <w:szCs w:val="28"/>
        <w:shd w:val="clear" w:color="auto" w:fill="FFFFFF"/>
      </w:rPr>
      <w:t> Ирина</w:t>
    </w:r>
  </w:p>
  <w:p w14:paraId="2DCB026D" w14:textId="77777777" w:rsidR="00563169" w:rsidRDefault="0056316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12"/>
    <w:multiLevelType w:val="multilevel"/>
    <w:tmpl w:val="835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35EE3"/>
    <w:multiLevelType w:val="hybridMultilevel"/>
    <w:tmpl w:val="D3027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F4D62"/>
    <w:multiLevelType w:val="multilevel"/>
    <w:tmpl w:val="756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23BF1"/>
    <w:multiLevelType w:val="hybridMultilevel"/>
    <w:tmpl w:val="9930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13900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83391">
    <w:abstractNumId w:val="2"/>
  </w:num>
  <w:num w:numId="3" w16cid:durableId="2073771695">
    <w:abstractNumId w:val="4"/>
  </w:num>
  <w:num w:numId="4" w16cid:durableId="355037047">
    <w:abstractNumId w:val="1"/>
  </w:num>
  <w:num w:numId="5" w16cid:durableId="207768925">
    <w:abstractNumId w:val="0"/>
  </w:num>
  <w:num w:numId="6" w16cid:durableId="814221930">
    <w:abstractNumId w:val="3"/>
  </w:num>
  <w:num w:numId="7" w16cid:durableId="198018354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787589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91"/>
    <w:rsid w:val="00024665"/>
    <w:rsid w:val="00036119"/>
    <w:rsid w:val="00050E23"/>
    <w:rsid w:val="00054441"/>
    <w:rsid w:val="00060669"/>
    <w:rsid w:val="00097321"/>
    <w:rsid w:val="000C419F"/>
    <w:rsid w:val="000D552E"/>
    <w:rsid w:val="000F4B87"/>
    <w:rsid w:val="001261AD"/>
    <w:rsid w:val="00177E0F"/>
    <w:rsid w:val="001C0F57"/>
    <w:rsid w:val="001D7954"/>
    <w:rsid w:val="002457A9"/>
    <w:rsid w:val="0027222A"/>
    <w:rsid w:val="00292B47"/>
    <w:rsid w:val="002A5DA3"/>
    <w:rsid w:val="002D2847"/>
    <w:rsid w:val="002D4F2A"/>
    <w:rsid w:val="0030270F"/>
    <w:rsid w:val="00321CFD"/>
    <w:rsid w:val="003424B0"/>
    <w:rsid w:val="00352BA3"/>
    <w:rsid w:val="003A22AC"/>
    <w:rsid w:val="003E4F43"/>
    <w:rsid w:val="00400492"/>
    <w:rsid w:val="00403D3B"/>
    <w:rsid w:val="004220A6"/>
    <w:rsid w:val="00440043"/>
    <w:rsid w:val="00444C45"/>
    <w:rsid w:val="004454AE"/>
    <w:rsid w:val="00452780"/>
    <w:rsid w:val="00475826"/>
    <w:rsid w:val="004767CB"/>
    <w:rsid w:val="00496558"/>
    <w:rsid w:val="004D693A"/>
    <w:rsid w:val="005075CA"/>
    <w:rsid w:val="00516F52"/>
    <w:rsid w:val="00552901"/>
    <w:rsid w:val="005544DA"/>
    <w:rsid w:val="005550B1"/>
    <w:rsid w:val="00563169"/>
    <w:rsid w:val="005A59C9"/>
    <w:rsid w:val="005A7974"/>
    <w:rsid w:val="006601A6"/>
    <w:rsid w:val="00663CE8"/>
    <w:rsid w:val="006D5517"/>
    <w:rsid w:val="006F4890"/>
    <w:rsid w:val="00721979"/>
    <w:rsid w:val="00745FBA"/>
    <w:rsid w:val="00770446"/>
    <w:rsid w:val="00781E66"/>
    <w:rsid w:val="007A0194"/>
    <w:rsid w:val="007A5F94"/>
    <w:rsid w:val="007F04EA"/>
    <w:rsid w:val="00804807"/>
    <w:rsid w:val="008130DB"/>
    <w:rsid w:val="008232D4"/>
    <w:rsid w:val="00840232"/>
    <w:rsid w:val="008601F5"/>
    <w:rsid w:val="00883F8E"/>
    <w:rsid w:val="008929EE"/>
    <w:rsid w:val="008B4AFB"/>
    <w:rsid w:val="008C0C32"/>
    <w:rsid w:val="008E6BE2"/>
    <w:rsid w:val="00906201"/>
    <w:rsid w:val="0091127B"/>
    <w:rsid w:val="00925B9E"/>
    <w:rsid w:val="00931AF5"/>
    <w:rsid w:val="0094069B"/>
    <w:rsid w:val="00951631"/>
    <w:rsid w:val="00970DBA"/>
    <w:rsid w:val="00973B70"/>
    <w:rsid w:val="00976171"/>
    <w:rsid w:val="009776AD"/>
    <w:rsid w:val="00977EC1"/>
    <w:rsid w:val="009B1AB5"/>
    <w:rsid w:val="009C52BD"/>
    <w:rsid w:val="009C5ECD"/>
    <w:rsid w:val="009E58C4"/>
    <w:rsid w:val="00A0486E"/>
    <w:rsid w:val="00A06B80"/>
    <w:rsid w:val="00A23790"/>
    <w:rsid w:val="00A71411"/>
    <w:rsid w:val="00A802BC"/>
    <w:rsid w:val="00A82EE7"/>
    <w:rsid w:val="00A93004"/>
    <w:rsid w:val="00B024C3"/>
    <w:rsid w:val="00B57350"/>
    <w:rsid w:val="00B725AC"/>
    <w:rsid w:val="00B7575C"/>
    <w:rsid w:val="00BA0D91"/>
    <w:rsid w:val="00BA5506"/>
    <w:rsid w:val="00BA5BBE"/>
    <w:rsid w:val="00BB69B8"/>
    <w:rsid w:val="00BD257C"/>
    <w:rsid w:val="00BF5C37"/>
    <w:rsid w:val="00C4003D"/>
    <w:rsid w:val="00C907AF"/>
    <w:rsid w:val="00CA1066"/>
    <w:rsid w:val="00CA1234"/>
    <w:rsid w:val="00CD4725"/>
    <w:rsid w:val="00E03A15"/>
    <w:rsid w:val="00E450A3"/>
    <w:rsid w:val="00E50B67"/>
    <w:rsid w:val="00E6564A"/>
    <w:rsid w:val="00EB73E8"/>
    <w:rsid w:val="00F02C32"/>
    <w:rsid w:val="00F47ECD"/>
    <w:rsid w:val="00F55236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D55B"/>
  <w15:docId w15:val="{68D2D7B4-B589-4F81-AA77-ED150CB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61AD"/>
    <w:rPr>
      <w:color w:val="0000FF"/>
      <w:u w:val="single"/>
    </w:rPr>
  </w:style>
  <w:style w:type="paragraph" w:styleId="a4">
    <w:name w:val="Normal (Web)"/>
    <w:aliases w:val="Обычный (Web),Îáû÷íûé (Web)"/>
    <w:basedOn w:val="a"/>
    <w:uiPriority w:val="99"/>
    <w:rsid w:val="001261AD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61A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261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-11">
    <w:name w:val="Светлая заливка - Акцент 11"/>
    <w:basedOn w:val="a1"/>
    <w:uiPriority w:val="60"/>
    <w:rsid w:val="001261A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Body Text Indent"/>
    <w:basedOn w:val="a"/>
    <w:link w:val="a8"/>
    <w:uiPriority w:val="99"/>
    <w:semiHidden/>
    <w:unhideWhenUsed/>
    <w:rsid w:val="00050E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50E23"/>
  </w:style>
  <w:style w:type="paragraph" w:styleId="21">
    <w:name w:val="Body Text 2"/>
    <w:basedOn w:val="a"/>
    <w:link w:val="22"/>
    <w:uiPriority w:val="99"/>
    <w:unhideWhenUsed/>
    <w:rsid w:val="00050E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50E23"/>
  </w:style>
  <w:style w:type="paragraph" w:customStyle="1" w:styleId="TXTTour">
    <w:name w:val="TXT_Tour"/>
    <w:basedOn w:val="a"/>
    <w:rsid w:val="00050E23"/>
    <w:pPr>
      <w:tabs>
        <w:tab w:val="left" w:pos="760"/>
        <w:tab w:val="left" w:pos="1880"/>
      </w:tabs>
      <w:autoSpaceDE w:val="0"/>
      <w:autoSpaceDN w:val="0"/>
      <w:adjustRightInd w:val="0"/>
      <w:spacing w:after="0" w:line="190" w:lineRule="atLeast"/>
      <w:ind w:left="720" w:hanging="720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519"/>
    <w:rPr>
      <w:rFonts w:ascii="Tahoma" w:hAnsi="Tahoma" w:cs="Tahoma"/>
      <w:sz w:val="16"/>
      <w:szCs w:val="16"/>
    </w:rPr>
  </w:style>
  <w:style w:type="paragraph" w:customStyle="1" w:styleId="Head1">
    <w:name w:val="Head1"/>
    <w:basedOn w:val="a"/>
    <w:rsid w:val="009776AD"/>
    <w:pPr>
      <w:keepNext/>
      <w:spacing w:after="0" w:line="360" w:lineRule="auto"/>
    </w:pPr>
    <w:rPr>
      <w:rFonts w:ascii="PetersburgC" w:eastAsia="Times New Roman" w:hAnsi="PetersburgC" w:cs="Times New Roman"/>
      <w:b/>
      <w:color w:val="000000"/>
      <w:sz w:val="32"/>
      <w:szCs w:val="20"/>
      <w:lang w:eastAsia="ru-RU"/>
    </w:rPr>
  </w:style>
  <w:style w:type="paragraph" w:customStyle="1" w:styleId="font9">
    <w:name w:val="font_9"/>
    <w:basedOn w:val="a"/>
    <w:rsid w:val="0056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63169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"/>
    <w:rsid w:val="005631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c">
    <w:name w:val="List Paragraph"/>
    <w:basedOn w:val="a"/>
    <w:uiPriority w:val="34"/>
    <w:qFormat/>
    <w:rsid w:val="00563169"/>
    <w:pPr>
      <w:ind w:left="720"/>
      <w:contextualSpacing/>
    </w:pPr>
  </w:style>
  <w:style w:type="character" w:styleId="ad">
    <w:name w:val="Strong"/>
    <w:basedOn w:val="a0"/>
    <w:uiPriority w:val="22"/>
    <w:qFormat/>
    <w:rsid w:val="00563169"/>
    <w:rPr>
      <w:b/>
      <w:bCs/>
    </w:rPr>
  </w:style>
  <w:style w:type="paragraph" w:styleId="ae">
    <w:name w:val="header"/>
    <w:basedOn w:val="a"/>
    <w:link w:val="af"/>
    <w:uiPriority w:val="99"/>
    <w:unhideWhenUsed/>
    <w:rsid w:val="0056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3169"/>
  </w:style>
  <w:style w:type="paragraph" w:styleId="af0">
    <w:name w:val="footer"/>
    <w:basedOn w:val="a"/>
    <w:link w:val="af1"/>
    <w:uiPriority w:val="99"/>
    <w:unhideWhenUsed/>
    <w:rsid w:val="0056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3169"/>
  </w:style>
  <w:style w:type="paragraph" w:customStyle="1" w:styleId="2TimesNewRoman">
    <w:name w:val="Заголовок 2 + Times New Roman"/>
    <w:basedOn w:val="2"/>
    <w:rsid w:val="00400492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Cs w:val="0"/>
      <w:iCs/>
      <w:color w:val="auto"/>
      <w:sz w:val="22"/>
      <w:szCs w:val="24"/>
      <w:lang w:eastAsia="ar-SA"/>
    </w:rPr>
  </w:style>
  <w:style w:type="paragraph" w:customStyle="1" w:styleId="1">
    <w:name w:val="Обычный1"/>
    <w:basedOn w:val="a"/>
    <w:rsid w:val="0040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40049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00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E6BE2"/>
  </w:style>
  <w:style w:type="paragraph" w:customStyle="1" w:styleId="magput">
    <w:name w:val="magput"/>
    <w:basedOn w:val="a"/>
    <w:rsid w:val="008E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E6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6BE2"/>
    <w:rPr>
      <w:rFonts w:ascii="Courier New" w:eastAsia="Times New Roman" w:hAnsi="Courier New" w:cs="Courier New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7219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3">
    <w:name w:val="Document Map"/>
    <w:basedOn w:val="a"/>
    <w:link w:val="af4"/>
    <w:uiPriority w:val="99"/>
    <w:semiHidden/>
    <w:unhideWhenUsed/>
    <w:rsid w:val="001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D7954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24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83A4-E7E9-4E12-9074-64D724DC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Денис</cp:lastModifiedBy>
  <cp:revision>4</cp:revision>
  <cp:lastPrinted>2018-12-11T04:47:00Z</cp:lastPrinted>
  <dcterms:created xsi:type="dcterms:W3CDTF">2022-09-26T09:37:00Z</dcterms:created>
  <dcterms:modified xsi:type="dcterms:W3CDTF">2022-09-26T10:10:00Z</dcterms:modified>
</cp:coreProperties>
</file>